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CE0BE" w14:textId="6457754F"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7B5DCD">
      <w:pPr>
        <w:widowControl w:val="0"/>
        <w:jc w:val="both"/>
        <w:rPr>
          <w:sz w:val="18"/>
          <w:szCs w:val="18"/>
        </w:rPr>
      </w:pPr>
    </w:p>
    <w:p w14:paraId="754CE0C0" w14:textId="795F30E8" w:rsidR="00120D7D" w:rsidRPr="000D1228" w:rsidRDefault="00120D7D" w:rsidP="00CF4253">
      <w:pPr>
        <w:widowControl w:val="0"/>
        <w:ind w:left="-1080" w:right="-365"/>
        <w:jc w:val="both"/>
        <w:rPr>
          <w:b/>
          <w:sz w:val="18"/>
          <w:szCs w:val="18"/>
        </w:rPr>
      </w:pPr>
      <w:r w:rsidRPr="000D1228">
        <w:rPr>
          <w:b/>
          <w:sz w:val="18"/>
          <w:szCs w:val="18"/>
        </w:rPr>
        <w:t xml:space="preserve">г. </w:t>
      </w:r>
      <w:r w:rsidR="00AD0584">
        <w:rPr>
          <w:b/>
          <w:sz w:val="18"/>
          <w:szCs w:val="18"/>
        </w:rPr>
        <w:t>Махачкала</w:t>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proofErr w:type="gramStart"/>
      <w:r w:rsidR="00D8491F">
        <w:rPr>
          <w:sz w:val="18"/>
          <w:szCs w:val="18"/>
        </w:rPr>
        <w:t xml:space="preserve">   </w:t>
      </w:r>
      <w:r w:rsidRPr="000D1228">
        <w:rPr>
          <w:b/>
          <w:sz w:val="18"/>
          <w:szCs w:val="18"/>
          <w:highlight w:val="lightGray"/>
        </w:rPr>
        <w:t>«</w:t>
      </w:r>
      <w:proofErr w:type="gramEnd"/>
      <w:r w:rsidRPr="000D1228">
        <w:rPr>
          <w:b/>
          <w:sz w:val="18"/>
          <w:szCs w:val="18"/>
          <w:highlight w:val="lightGray"/>
        </w:rPr>
        <w:t>____»____________ 20</w:t>
      </w:r>
      <w:r w:rsidR="00C72F9B" w:rsidRPr="000D1228">
        <w:rPr>
          <w:b/>
          <w:sz w:val="18"/>
          <w:szCs w:val="18"/>
          <w:highlight w:val="lightGray"/>
        </w:rPr>
        <w:t>_</w:t>
      </w:r>
      <w:r w:rsidRPr="000D1228">
        <w:rPr>
          <w:b/>
          <w:sz w:val="18"/>
          <w:szCs w:val="18"/>
          <w:highlight w:val="lightGray"/>
        </w:rPr>
        <w:t>_ г.</w:t>
      </w:r>
    </w:p>
    <w:p w14:paraId="754CE0C1" w14:textId="77777777" w:rsidR="00120D7D" w:rsidRPr="000D1228" w:rsidRDefault="00120D7D" w:rsidP="00120D7D">
      <w:pPr>
        <w:widowControl w:val="0"/>
        <w:ind w:left="-1080"/>
        <w:jc w:val="both"/>
        <w:rPr>
          <w:sz w:val="18"/>
          <w:szCs w:val="18"/>
        </w:rPr>
      </w:pPr>
    </w:p>
    <w:p w14:paraId="754CE0C2" w14:textId="12F20B16" w:rsidR="00120D7D" w:rsidRPr="00206102" w:rsidRDefault="00120D7D" w:rsidP="00120D7D">
      <w:pPr>
        <w:autoSpaceDE w:val="0"/>
        <w:autoSpaceDN w:val="0"/>
        <w:adjustRightInd w:val="0"/>
        <w:ind w:left="-1080" w:right="-288"/>
        <w:jc w:val="both"/>
      </w:pPr>
      <w:r w:rsidRPr="000D1228">
        <w:rPr>
          <w:sz w:val="18"/>
          <w:szCs w:val="18"/>
        </w:rPr>
        <w:t>ООО «», зарегистрированное в соответствии с законода</w:t>
      </w:r>
      <w:r w:rsidR="00CB1175" w:rsidRPr="000D1228">
        <w:rPr>
          <w:sz w:val="18"/>
          <w:szCs w:val="18"/>
        </w:rPr>
        <w:t xml:space="preserve">тельством Российской Федерации, </w:t>
      </w:r>
      <w:r w:rsidRPr="000D1228">
        <w:rPr>
          <w:sz w:val="18"/>
          <w:szCs w:val="18"/>
        </w:rPr>
        <w:t>в лице</w:t>
      </w:r>
      <w:r w:rsidR="00970A0F" w:rsidRPr="000D1228">
        <w:rPr>
          <w:sz w:val="18"/>
          <w:szCs w:val="18"/>
        </w:rPr>
        <w:t xml:space="preserve"> Генерального директора</w:t>
      </w:r>
      <w:r w:rsidR="00AD0584">
        <w:rPr>
          <w:sz w:val="18"/>
          <w:szCs w:val="18"/>
        </w:rPr>
        <w:t xml:space="preserve"> </w:t>
      </w:r>
      <w:proofErr w:type="spellStart"/>
      <w:r w:rsidR="00AD0584" w:rsidRPr="00206102">
        <w:t>Умарова</w:t>
      </w:r>
      <w:proofErr w:type="spellEnd"/>
      <w:r w:rsidR="00AD0584" w:rsidRPr="00206102">
        <w:t xml:space="preserve"> Марата Руслановича</w:t>
      </w:r>
      <w:r w:rsidRPr="00206102">
        <w:t xml:space="preserve">, действующего на основании Устава, именуемое в дальнейшем </w:t>
      </w:r>
      <w:r w:rsidR="00F01C11" w:rsidRPr="00206102">
        <w:t>Принципал</w:t>
      </w:r>
      <w:r w:rsidRPr="00206102">
        <w:t xml:space="preserve">, и </w:t>
      </w:r>
    </w:p>
    <w:p w14:paraId="754CE0C3" w14:textId="77777777" w:rsidR="00120D7D" w:rsidRPr="000D1228" w:rsidRDefault="00120D7D" w:rsidP="00120D7D">
      <w:pPr>
        <w:autoSpaceDE w:val="0"/>
        <w:autoSpaceDN w:val="0"/>
        <w:adjustRightInd w:val="0"/>
        <w:ind w:left="-1080" w:right="-288"/>
        <w:jc w:val="both"/>
        <w:rPr>
          <w:sz w:val="18"/>
          <w:szCs w:val="18"/>
        </w:rPr>
      </w:pPr>
    </w:p>
    <w:p w14:paraId="754CE0C4" w14:textId="6EE6A656" w:rsidR="00120D7D" w:rsidRPr="006E1AFC" w:rsidRDefault="0090521A" w:rsidP="00120D7D">
      <w:pPr>
        <w:autoSpaceDE w:val="0"/>
        <w:autoSpaceDN w:val="0"/>
        <w:adjustRightInd w:val="0"/>
        <w:spacing w:line="480" w:lineRule="auto"/>
        <w:ind w:left="-1080" w:right="-288"/>
        <w:jc w:val="both"/>
        <w:rPr>
          <w:sz w:val="18"/>
          <w:szCs w:val="18"/>
          <w:highlight w:val="lightGray"/>
        </w:rPr>
      </w:pPr>
      <w:r w:rsidRPr="000D1228">
        <w:rPr>
          <w:sz w:val="18"/>
          <w:szCs w:val="18"/>
          <w:highlight w:val="lightGray"/>
        </w:rPr>
        <w:t xml:space="preserve">____________________________________________________________________________________________________________ ОГРН  _______________________________________, </w:t>
      </w:r>
      <w:r w:rsidR="00265077">
        <w:rPr>
          <w:sz w:val="18"/>
          <w:szCs w:val="18"/>
          <w:highlight w:val="lightGray"/>
        </w:rPr>
        <w:t xml:space="preserve"> </w:t>
      </w:r>
    </w:p>
    <w:p w14:paraId="754CE0C5" w14:textId="77777777"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в лице ________________________________________________________________, действующего на основании _________________________________,</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C"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754CE0CD"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14:paraId="754CE0CE" w14:textId="77777777"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14:paraId="754CE0CF" w14:textId="77777777" w:rsidR="00A91A98" w:rsidRPr="000D1228" w:rsidRDefault="00A91A98" w:rsidP="00A91A98">
      <w:pPr>
        <w:autoSpaceDE w:val="0"/>
        <w:autoSpaceDN w:val="0"/>
        <w:adjustRightInd w:val="0"/>
        <w:ind w:left="-1077" w:right="-289"/>
        <w:jc w:val="both"/>
        <w:rPr>
          <w:sz w:val="18"/>
          <w:szCs w:val="18"/>
        </w:rPr>
      </w:pP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1" w14:textId="77777777" w:rsidR="00120D7D" w:rsidRPr="000D1228" w:rsidRDefault="00120D7D" w:rsidP="00120D7D">
      <w:pPr>
        <w:widowControl w:val="0"/>
        <w:tabs>
          <w:tab w:val="left" w:pos="360"/>
        </w:tabs>
        <w:ind w:left="-1080" w:right="-284"/>
        <w:jc w:val="both"/>
        <w:rPr>
          <w:b/>
          <w:sz w:val="18"/>
          <w:szCs w:val="18"/>
        </w:rPr>
      </w:pPr>
    </w:p>
    <w:p w14:paraId="754CE0D2" w14:textId="40E6A2B6"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7E6AC0" w:rsidRPr="007E6AC0">
        <w:rPr>
          <w:sz w:val="18"/>
          <w:szCs w:val="18"/>
        </w:rPr>
        <w:t xml:space="preserve"> </w:t>
      </w:r>
      <w:r w:rsidR="007E6AC0">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77777777"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14:paraId="754CE0D5" w14:textId="3C772D4E" w:rsidR="00120D7D" w:rsidRPr="007A5922"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w:t>
      </w:r>
      <w:r w:rsidRPr="007A5922">
        <w:rPr>
          <w:sz w:val="18"/>
          <w:szCs w:val="18"/>
        </w:rPr>
        <w:t xml:space="preserve">коммерческую деятельность по реализации туристских продуктов и </w:t>
      </w:r>
      <w:r w:rsidR="009F6CCD" w:rsidRPr="007A5922">
        <w:rPr>
          <w:sz w:val="18"/>
          <w:szCs w:val="18"/>
        </w:rPr>
        <w:t>услуг Принципала в</w:t>
      </w:r>
      <w:r w:rsidRPr="007A5922">
        <w:rPr>
          <w:sz w:val="18"/>
          <w:szCs w:val="18"/>
        </w:rPr>
        <w:t xml:space="preserve"> условиях полной финансовой самостоятельности. </w:t>
      </w:r>
      <w:r w:rsidR="00120D7D" w:rsidRPr="007A5922">
        <w:rPr>
          <w:sz w:val="18"/>
          <w:szCs w:val="18"/>
        </w:rPr>
        <w:t xml:space="preserve">Возмещение расходов Агента, связанных с исполнением поручения </w:t>
      </w:r>
      <w:r w:rsidR="00F01C11" w:rsidRPr="007A5922">
        <w:rPr>
          <w:sz w:val="18"/>
          <w:szCs w:val="18"/>
        </w:rPr>
        <w:t>Принципал</w:t>
      </w:r>
      <w:r w:rsidR="004210C3" w:rsidRPr="007A5922">
        <w:rPr>
          <w:sz w:val="18"/>
          <w:szCs w:val="18"/>
        </w:rPr>
        <w:t>а</w:t>
      </w:r>
      <w:r w:rsidR="008B257B" w:rsidRPr="007A5922">
        <w:rPr>
          <w:sz w:val="18"/>
          <w:szCs w:val="18"/>
        </w:rPr>
        <w:t xml:space="preserve"> по </w:t>
      </w:r>
      <w:r w:rsidR="00120D7D" w:rsidRPr="007A5922">
        <w:rPr>
          <w:sz w:val="18"/>
          <w:szCs w:val="18"/>
        </w:rPr>
        <w:t xml:space="preserve">настоящему договору (в том числе расходы на </w:t>
      </w:r>
      <w:r w:rsidR="008B257B" w:rsidRPr="007A5922">
        <w:rPr>
          <w:sz w:val="18"/>
          <w:szCs w:val="18"/>
        </w:rPr>
        <w:t xml:space="preserve">продвижение туристского продукта, </w:t>
      </w:r>
      <w:r w:rsidR="00120D7D" w:rsidRPr="007A5922">
        <w:rPr>
          <w:sz w:val="18"/>
          <w:szCs w:val="18"/>
        </w:rPr>
        <w:t>оплату т</w:t>
      </w:r>
      <w:r w:rsidR="00E33185" w:rsidRPr="007A5922">
        <w:rPr>
          <w:sz w:val="18"/>
          <w:szCs w:val="18"/>
        </w:rPr>
        <w:t>елефонной, факсимильной связи, И</w:t>
      </w:r>
      <w:r w:rsidR="00120D7D" w:rsidRPr="007A5922">
        <w:rPr>
          <w:sz w:val="18"/>
          <w:szCs w:val="18"/>
        </w:rPr>
        <w:t xml:space="preserve">нтернет-связи и </w:t>
      </w:r>
      <w:r w:rsidR="00CA1C54" w:rsidRPr="007A5922">
        <w:rPr>
          <w:sz w:val="18"/>
          <w:szCs w:val="18"/>
        </w:rPr>
        <w:t>т. д.</w:t>
      </w:r>
      <w:r w:rsidR="00120D7D" w:rsidRPr="007A5922">
        <w:rPr>
          <w:sz w:val="18"/>
          <w:szCs w:val="18"/>
        </w:rPr>
        <w:t xml:space="preserve">), производится не сверх, а в рамках вознаграждения, причитающегося Агенту в соответствии </w:t>
      </w:r>
      <w:r w:rsidR="00C90F41" w:rsidRPr="007A5922">
        <w:rPr>
          <w:sz w:val="18"/>
          <w:szCs w:val="18"/>
        </w:rPr>
        <w:t xml:space="preserve">с </w:t>
      </w:r>
      <w:r w:rsidR="006B59EE" w:rsidRPr="007A5922">
        <w:rPr>
          <w:sz w:val="18"/>
          <w:szCs w:val="18"/>
        </w:rPr>
        <w:t xml:space="preserve">условиями </w:t>
      </w:r>
      <w:r w:rsidR="00DC3289" w:rsidRPr="007A5922">
        <w:rPr>
          <w:sz w:val="18"/>
          <w:szCs w:val="18"/>
        </w:rPr>
        <w:t>настоящего д</w:t>
      </w:r>
      <w:r w:rsidR="00CB1175" w:rsidRPr="007A5922">
        <w:rPr>
          <w:sz w:val="18"/>
          <w:szCs w:val="18"/>
        </w:rPr>
        <w:t>оговора.</w:t>
      </w:r>
    </w:p>
    <w:p w14:paraId="754CE0D6" w14:textId="65AFFDB2" w:rsidR="003B1398" w:rsidRPr="003609A3" w:rsidRDefault="003B1398" w:rsidP="00D731E9">
      <w:pPr>
        <w:pStyle w:val="a3"/>
        <w:widowControl/>
        <w:numPr>
          <w:ilvl w:val="1"/>
          <w:numId w:val="1"/>
        </w:numPr>
        <w:tabs>
          <w:tab w:val="clear" w:pos="465"/>
          <w:tab w:val="num" w:pos="-360"/>
        </w:tabs>
        <w:ind w:left="-1080" w:right="-284" w:firstLine="0"/>
        <w:jc w:val="both"/>
        <w:rPr>
          <w:sz w:val="18"/>
          <w:szCs w:val="18"/>
        </w:rPr>
      </w:pPr>
      <w:r w:rsidRPr="007A5922">
        <w:rPr>
          <w:sz w:val="18"/>
          <w:szCs w:val="18"/>
        </w:rPr>
        <w:t xml:space="preserve">Согласно ст. 10.1. </w:t>
      </w:r>
      <w:r w:rsidR="009F6CCD" w:rsidRPr="007A5922">
        <w:rPr>
          <w:sz w:val="18"/>
          <w:szCs w:val="18"/>
        </w:rPr>
        <w:t>ФЗ «Об основах туристской деятельности в РФ», Агент является исполнителем обязанностей турагента</w:t>
      </w:r>
      <w:r w:rsidR="00CA1C54" w:rsidRPr="007A5922">
        <w:rPr>
          <w:sz w:val="18"/>
          <w:szCs w:val="18"/>
        </w:rPr>
        <w:t>,</w:t>
      </w:r>
      <w:r w:rsidR="009F6CCD" w:rsidRPr="007A5922">
        <w:rPr>
          <w:sz w:val="18"/>
          <w:szCs w:val="18"/>
        </w:rPr>
        <w:t xml:space="preserve"> установленных законом, настоящим договором и договором с заказчиком</w:t>
      </w:r>
      <w:r w:rsidR="00543351" w:rsidRPr="007A5922">
        <w:rPr>
          <w:sz w:val="18"/>
          <w:szCs w:val="18"/>
        </w:rPr>
        <w:t>,</w:t>
      </w:r>
      <w:r w:rsidR="009F6CCD" w:rsidRPr="007A5922">
        <w:rPr>
          <w:sz w:val="18"/>
          <w:szCs w:val="18"/>
        </w:rPr>
        <w:t xml:space="preserve"> </w:t>
      </w:r>
      <w:r w:rsidR="009F6CCD" w:rsidRPr="007A5922">
        <w:rPr>
          <w:b/>
          <w:sz w:val="18"/>
          <w:szCs w:val="18"/>
        </w:rPr>
        <w:t xml:space="preserve">и несет перед заказчиком и Принципалом самостоятельную ответственность, </w:t>
      </w:r>
      <w:r w:rsidR="009F6CCD" w:rsidRPr="003609A3">
        <w:rPr>
          <w:b/>
          <w:sz w:val="18"/>
          <w:szCs w:val="18"/>
        </w:rPr>
        <w:t>предусмотренную законодательством РФ</w:t>
      </w:r>
      <w:r w:rsidR="009F6CCD" w:rsidRPr="003609A3">
        <w:rPr>
          <w:sz w:val="18"/>
          <w:szCs w:val="18"/>
        </w:rPr>
        <w:t>, условиями настоящего договора и договора с заказчиком.</w:t>
      </w:r>
    </w:p>
    <w:p w14:paraId="4BCA21FA" w14:textId="77777777" w:rsidR="007A5922" w:rsidRPr="00537E1B" w:rsidRDefault="00D66E12" w:rsidP="007A5922">
      <w:pPr>
        <w:pStyle w:val="a3"/>
        <w:widowControl/>
        <w:numPr>
          <w:ilvl w:val="1"/>
          <w:numId w:val="1"/>
        </w:numPr>
        <w:tabs>
          <w:tab w:val="clear" w:pos="465"/>
          <w:tab w:val="num" w:pos="-360"/>
        </w:tabs>
        <w:ind w:left="-1080" w:right="-284" w:firstLine="0"/>
        <w:jc w:val="both"/>
        <w:rPr>
          <w:sz w:val="18"/>
          <w:szCs w:val="18"/>
        </w:rPr>
      </w:pPr>
      <w:r w:rsidRPr="003609A3">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14:paraId="27786F99" w14:textId="12E9AA7C" w:rsidR="00455B2B" w:rsidRPr="003609A3" w:rsidRDefault="00455B2B" w:rsidP="007A5922">
      <w:pPr>
        <w:pStyle w:val="a3"/>
        <w:widowControl/>
        <w:numPr>
          <w:ilvl w:val="1"/>
          <w:numId w:val="1"/>
        </w:numPr>
        <w:tabs>
          <w:tab w:val="clear" w:pos="465"/>
          <w:tab w:val="num" w:pos="-360"/>
        </w:tabs>
        <w:ind w:left="-1080" w:right="-284" w:firstLine="0"/>
        <w:jc w:val="both"/>
        <w:rPr>
          <w:sz w:val="18"/>
          <w:szCs w:val="18"/>
        </w:rPr>
      </w:pPr>
      <w:r w:rsidRPr="00467BF1">
        <w:rPr>
          <w:rFonts w:hint="eastAsia"/>
          <w:color w:val="151515"/>
          <w:sz w:val="18"/>
          <w:szCs w:val="18"/>
        </w:rPr>
        <w:t>Принципал</w:t>
      </w:r>
      <w:r w:rsidRPr="00467BF1">
        <w:rPr>
          <w:color w:val="151515"/>
          <w:sz w:val="18"/>
          <w:szCs w:val="18"/>
        </w:rPr>
        <w:t xml:space="preserve"> </w:t>
      </w:r>
      <w:r w:rsidRPr="00467BF1">
        <w:rPr>
          <w:rFonts w:hint="eastAsia"/>
          <w:color w:val="151515"/>
          <w:sz w:val="18"/>
          <w:szCs w:val="18"/>
        </w:rPr>
        <w:t>может</w:t>
      </w:r>
      <w:r w:rsidRPr="00467BF1">
        <w:rPr>
          <w:color w:val="151515"/>
          <w:sz w:val="18"/>
          <w:szCs w:val="18"/>
        </w:rPr>
        <w:t xml:space="preserve"> </w:t>
      </w:r>
      <w:r w:rsidRPr="00467BF1">
        <w:rPr>
          <w:rFonts w:hint="eastAsia"/>
          <w:color w:val="151515"/>
          <w:sz w:val="18"/>
          <w:szCs w:val="18"/>
        </w:rPr>
        <w:t>нести</w:t>
      </w:r>
      <w:r w:rsidRPr="00467BF1">
        <w:rPr>
          <w:color w:val="151515"/>
          <w:sz w:val="18"/>
          <w:szCs w:val="18"/>
        </w:rPr>
        <w:t xml:space="preserve"> </w:t>
      </w:r>
      <w:r w:rsidRPr="00467BF1">
        <w:rPr>
          <w:rFonts w:hint="eastAsia"/>
          <w:color w:val="151515"/>
          <w:sz w:val="18"/>
          <w:szCs w:val="18"/>
        </w:rPr>
        <w:t>предусмотренную</w:t>
      </w:r>
      <w:r w:rsidRPr="00467BF1">
        <w:rPr>
          <w:color w:val="151515"/>
          <w:sz w:val="18"/>
          <w:szCs w:val="18"/>
        </w:rPr>
        <w:t xml:space="preserve"> </w:t>
      </w:r>
      <w:r w:rsidRPr="00467BF1">
        <w:rPr>
          <w:rFonts w:hint="eastAsia"/>
          <w:color w:val="151515"/>
          <w:sz w:val="18"/>
          <w:szCs w:val="18"/>
        </w:rPr>
        <w:t>законом</w:t>
      </w:r>
      <w:r w:rsidRPr="00467BF1">
        <w:rPr>
          <w:color w:val="151515"/>
          <w:sz w:val="18"/>
          <w:szCs w:val="18"/>
        </w:rPr>
        <w:t xml:space="preserve"> </w:t>
      </w:r>
      <w:r w:rsidRPr="00467BF1">
        <w:rPr>
          <w:rFonts w:hint="eastAsia"/>
          <w:color w:val="151515"/>
          <w:sz w:val="18"/>
          <w:szCs w:val="18"/>
        </w:rPr>
        <w:t>специальную</w:t>
      </w:r>
      <w:r w:rsidRPr="00467BF1">
        <w:rPr>
          <w:color w:val="151515"/>
          <w:sz w:val="18"/>
          <w:szCs w:val="18"/>
        </w:rPr>
        <w:t xml:space="preserve"> </w:t>
      </w:r>
      <w:r w:rsidRPr="00467BF1">
        <w:rPr>
          <w:rFonts w:hint="eastAsia"/>
          <w:color w:val="151515"/>
          <w:sz w:val="18"/>
          <w:szCs w:val="18"/>
        </w:rPr>
        <w:t>ответственность</w:t>
      </w:r>
      <w:r w:rsidRPr="00467BF1">
        <w:rPr>
          <w:color w:val="151515"/>
          <w:sz w:val="18"/>
          <w:szCs w:val="18"/>
        </w:rPr>
        <w:t xml:space="preserve"> </w:t>
      </w:r>
      <w:r w:rsidRPr="00467BF1">
        <w:rPr>
          <w:rFonts w:hint="eastAsia"/>
          <w:color w:val="151515"/>
          <w:sz w:val="18"/>
          <w:szCs w:val="18"/>
        </w:rPr>
        <w:t>туроператора</w:t>
      </w:r>
      <w:r w:rsidRPr="00467BF1">
        <w:rPr>
          <w:color w:val="151515"/>
          <w:sz w:val="18"/>
          <w:szCs w:val="18"/>
        </w:rPr>
        <w:t xml:space="preserve"> </w:t>
      </w:r>
      <w:r w:rsidRPr="00467BF1">
        <w:rPr>
          <w:rFonts w:hint="eastAsia"/>
          <w:color w:val="151515"/>
          <w:sz w:val="18"/>
          <w:szCs w:val="18"/>
        </w:rPr>
        <w:t>лишь</w:t>
      </w:r>
      <w:r w:rsidRPr="00467BF1">
        <w:rPr>
          <w:color w:val="151515"/>
          <w:sz w:val="18"/>
          <w:szCs w:val="18"/>
        </w:rPr>
        <w:t xml:space="preserve"> </w:t>
      </w:r>
      <w:r w:rsidRPr="00467BF1">
        <w:rPr>
          <w:rFonts w:hint="eastAsia"/>
          <w:color w:val="151515"/>
          <w:sz w:val="18"/>
          <w:szCs w:val="18"/>
        </w:rPr>
        <w:t>в</w:t>
      </w:r>
      <w:r w:rsidRPr="00467BF1">
        <w:rPr>
          <w:color w:val="151515"/>
          <w:sz w:val="18"/>
          <w:szCs w:val="18"/>
        </w:rPr>
        <w:t xml:space="preserve"> </w:t>
      </w:r>
      <w:r w:rsidRPr="00467BF1">
        <w:rPr>
          <w:rFonts w:hint="eastAsia"/>
          <w:color w:val="151515"/>
          <w:sz w:val="18"/>
          <w:szCs w:val="18"/>
        </w:rPr>
        <w:t>прямо</w:t>
      </w:r>
      <w:r w:rsidRPr="00467BF1">
        <w:rPr>
          <w:color w:val="151515"/>
          <w:sz w:val="18"/>
          <w:szCs w:val="18"/>
        </w:rPr>
        <w:t xml:space="preserve"> </w:t>
      </w:r>
      <w:r w:rsidRPr="00467BF1">
        <w:rPr>
          <w:rFonts w:hint="eastAsia"/>
          <w:color w:val="151515"/>
          <w:sz w:val="18"/>
          <w:szCs w:val="18"/>
        </w:rPr>
        <w:t>предусмотренных</w:t>
      </w:r>
      <w:r w:rsidRPr="00467BF1">
        <w:rPr>
          <w:color w:val="151515"/>
          <w:sz w:val="18"/>
          <w:szCs w:val="18"/>
        </w:rPr>
        <w:t xml:space="preserve"> </w:t>
      </w:r>
      <w:r w:rsidRPr="00467BF1">
        <w:rPr>
          <w:rFonts w:hint="eastAsia"/>
          <w:color w:val="151515"/>
          <w:sz w:val="18"/>
          <w:szCs w:val="18"/>
        </w:rPr>
        <w:t>законом</w:t>
      </w:r>
      <w:r w:rsidRPr="00467BF1">
        <w:rPr>
          <w:color w:val="151515"/>
          <w:sz w:val="18"/>
          <w:szCs w:val="18"/>
        </w:rPr>
        <w:t xml:space="preserve"> </w:t>
      </w:r>
      <w:r w:rsidRPr="00467BF1">
        <w:rPr>
          <w:rFonts w:hint="eastAsia"/>
          <w:color w:val="151515"/>
          <w:sz w:val="18"/>
          <w:szCs w:val="18"/>
        </w:rPr>
        <w:t>случаях</w:t>
      </w:r>
      <w:r w:rsidRPr="00467BF1">
        <w:rPr>
          <w:color w:val="151515"/>
          <w:sz w:val="18"/>
          <w:szCs w:val="18"/>
        </w:rPr>
        <w:t xml:space="preserve"> </w:t>
      </w:r>
      <w:r w:rsidRPr="00467BF1">
        <w:rPr>
          <w:rFonts w:hint="eastAsia"/>
          <w:color w:val="151515"/>
          <w:sz w:val="18"/>
          <w:szCs w:val="18"/>
        </w:rPr>
        <w:t>и</w:t>
      </w:r>
      <w:r w:rsidRPr="00467BF1">
        <w:rPr>
          <w:color w:val="151515"/>
          <w:sz w:val="18"/>
          <w:szCs w:val="18"/>
        </w:rPr>
        <w:t xml:space="preserve"> </w:t>
      </w:r>
      <w:r w:rsidRPr="00467BF1">
        <w:rPr>
          <w:rFonts w:hint="eastAsia"/>
          <w:color w:val="151515"/>
          <w:sz w:val="18"/>
          <w:szCs w:val="18"/>
        </w:rPr>
        <w:t>только</w:t>
      </w:r>
      <w:r w:rsidRPr="00467BF1">
        <w:rPr>
          <w:color w:val="151515"/>
          <w:sz w:val="18"/>
          <w:szCs w:val="18"/>
        </w:rPr>
        <w:t xml:space="preserve"> </w:t>
      </w:r>
      <w:r w:rsidRPr="00467BF1">
        <w:rPr>
          <w:rFonts w:hint="eastAsia"/>
          <w:color w:val="151515"/>
          <w:sz w:val="18"/>
          <w:szCs w:val="18"/>
        </w:rPr>
        <w:t>при</w:t>
      </w:r>
      <w:r w:rsidRPr="00467BF1">
        <w:rPr>
          <w:color w:val="151515"/>
          <w:sz w:val="18"/>
          <w:szCs w:val="18"/>
        </w:rPr>
        <w:t xml:space="preserve"> </w:t>
      </w:r>
      <w:r w:rsidRPr="00467BF1">
        <w:rPr>
          <w:rFonts w:hint="eastAsia"/>
          <w:color w:val="151515"/>
          <w:sz w:val="18"/>
          <w:szCs w:val="18"/>
        </w:rPr>
        <w:t>реализации</w:t>
      </w:r>
      <w:r w:rsidRPr="00467BF1">
        <w:rPr>
          <w:color w:val="151515"/>
          <w:sz w:val="18"/>
          <w:szCs w:val="18"/>
        </w:rPr>
        <w:t xml:space="preserve"> </w:t>
      </w:r>
      <w:r w:rsidRPr="00467BF1">
        <w:rPr>
          <w:rFonts w:hint="eastAsia"/>
          <w:color w:val="151515"/>
          <w:sz w:val="18"/>
          <w:szCs w:val="18"/>
        </w:rPr>
        <w:t>туристского</w:t>
      </w:r>
      <w:r w:rsidRPr="00467BF1">
        <w:rPr>
          <w:color w:val="151515"/>
          <w:sz w:val="18"/>
          <w:szCs w:val="18"/>
        </w:rPr>
        <w:t xml:space="preserve"> </w:t>
      </w:r>
      <w:r w:rsidRPr="00467BF1">
        <w:rPr>
          <w:rFonts w:hint="eastAsia"/>
          <w:color w:val="151515"/>
          <w:sz w:val="18"/>
          <w:szCs w:val="18"/>
        </w:rPr>
        <w:t>продукта</w:t>
      </w:r>
      <w:r w:rsidRPr="00467BF1">
        <w:rPr>
          <w:color w:val="151515"/>
          <w:sz w:val="18"/>
          <w:szCs w:val="18"/>
        </w:rPr>
        <w:t xml:space="preserve"> (</w:t>
      </w:r>
      <w:r w:rsidRPr="00467BF1">
        <w:rPr>
          <w:rFonts w:hint="eastAsia"/>
          <w:color w:val="151515"/>
          <w:sz w:val="18"/>
          <w:szCs w:val="18"/>
        </w:rPr>
        <w:t>то</w:t>
      </w:r>
      <w:r w:rsidRPr="00467BF1">
        <w:rPr>
          <w:color w:val="151515"/>
          <w:sz w:val="18"/>
          <w:szCs w:val="18"/>
        </w:rPr>
        <w:t xml:space="preserve"> </w:t>
      </w:r>
      <w:r w:rsidRPr="00467BF1">
        <w:rPr>
          <w:rFonts w:hint="eastAsia"/>
          <w:color w:val="151515"/>
          <w:sz w:val="18"/>
          <w:szCs w:val="18"/>
        </w:rPr>
        <w:t>есть</w:t>
      </w:r>
      <w:r w:rsidRPr="00467BF1">
        <w:rPr>
          <w:color w:val="151515"/>
          <w:sz w:val="18"/>
          <w:szCs w:val="18"/>
        </w:rPr>
        <w:t xml:space="preserve"> </w:t>
      </w:r>
      <w:r w:rsidRPr="00467BF1">
        <w:rPr>
          <w:rFonts w:hint="eastAsia"/>
          <w:color w:val="151515"/>
          <w:sz w:val="18"/>
          <w:szCs w:val="18"/>
        </w:rPr>
        <w:t>комплекса</w:t>
      </w:r>
      <w:r w:rsidRPr="00467BF1">
        <w:rPr>
          <w:color w:val="151515"/>
          <w:sz w:val="18"/>
          <w:szCs w:val="18"/>
        </w:rPr>
        <w:t xml:space="preserve"> </w:t>
      </w:r>
      <w:r w:rsidRPr="00467BF1">
        <w:rPr>
          <w:rFonts w:hint="eastAsia"/>
          <w:color w:val="151515"/>
          <w:sz w:val="18"/>
          <w:szCs w:val="18"/>
        </w:rPr>
        <w:t>услуг</w:t>
      </w:r>
      <w:r w:rsidRPr="00467BF1">
        <w:rPr>
          <w:color w:val="151515"/>
          <w:sz w:val="18"/>
          <w:szCs w:val="18"/>
        </w:rPr>
        <w:t xml:space="preserve"> </w:t>
      </w:r>
      <w:r w:rsidRPr="00467BF1">
        <w:rPr>
          <w:rFonts w:hint="eastAsia"/>
          <w:color w:val="151515"/>
          <w:sz w:val="18"/>
          <w:szCs w:val="18"/>
        </w:rPr>
        <w:t>по</w:t>
      </w:r>
      <w:r w:rsidRPr="00467BF1">
        <w:rPr>
          <w:color w:val="151515"/>
          <w:sz w:val="18"/>
          <w:szCs w:val="18"/>
        </w:rPr>
        <w:t xml:space="preserve"> </w:t>
      </w:r>
      <w:r w:rsidRPr="00467BF1">
        <w:rPr>
          <w:rFonts w:hint="eastAsia"/>
          <w:color w:val="151515"/>
          <w:sz w:val="18"/>
          <w:szCs w:val="18"/>
        </w:rPr>
        <w:t>перевозке</w:t>
      </w:r>
      <w:r w:rsidRPr="00467BF1">
        <w:rPr>
          <w:color w:val="151515"/>
          <w:sz w:val="18"/>
          <w:szCs w:val="18"/>
        </w:rPr>
        <w:t xml:space="preserve"> </w:t>
      </w:r>
      <w:r w:rsidRPr="00467BF1">
        <w:rPr>
          <w:rFonts w:hint="eastAsia"/>
          <w:color w:val="151515"/>
          <w:sz w:val="18"/>
          <w:szCs w:val="18"/>
        </w:rPr>
        <w:t>и</w:t>
      </w:r>
      <w:r w:rsidRPr="00467BF1">
        <w:rPr>
          <w:color w:val="151515"/>
          <w:sz w:val="18"/>
          <w:szCs w:val="18"/>
        </w:rPr>
        <w:t xml:space="preserve"> </w:t>
      </w:r>
      <w:r w:rsidRPr="00467BF1">
        <w:rPr>
          <w:rFonts w:hint="eastAsia"/>
          <w:color w:val="151515"/>
          <w:sz w:val="18"/>
          <w:szCs w:val="18"/>
        </w:rPr>
        <w:t>размещению</w:t>
      </w:r>
      <w:r w:rsidRPr="00467BF1">
        <w:rPr>
          <w:color w:val="151515"/>
          <w:sz w:val="18"/>
          <w:szCs w:val="18"/>
        </w:rPr>
        <w:t xml:space="preserve">, </w:t>
      </w:r>
      <w:r w:rsidRPr="00467BF1">
        <w:rPr>
          <w:rFonts w:hint="eastAsia"/>
          <w:color w:val="151515"/>
          <w:sz w:val="18"/>
          <w:szCs w:val="18"/>
        </w:rPr>
        <w:t>реализуемого</w:t>
      </w:r>
      <w:r w:rsidRPr="00467BF1">
        <w:rPr>
          <w:color w:val="151515"/>
          <w:sz w:val="18"/>
          <w:szCs w:val="18"/>
        </w:rPr>
        <w:t xml:space="preserve"> </w:t>
      </w:r>
      <w:r w:rsidRPr="00467BF1">
        <w:rPr>
          <w:rFonts w:hint="eastAsia"/>
          <w:color w:val="151515"/>
          <w:sz w:val="18"/>
          <w:szCs w:val="18"/>
        </w:rPr>
        <w:t>за</w:t>
      </w:r>
      <w:r w:rsidRPr="00467BF1">
        <w:rPr>
          <w:color w:val="151515"/>
          <w:sz w:val="18"/>
          <w:szCs w:val="18"/>
        </w:rPr>
        <w:t xml:space="preserve"> </w:t>
      </w:r>
      <w:r w:rsidRPr="00467BF1">
        <w:rPr>
          <w:rFonts w:hint="eastAsia"/>
          <w:color w:val="151515"/>
          <w:sz w:val="18"/>
          <w:szCs w:val="18"/>
        </w:rPr>
        <w:t>общую</w:t>
      </w:r>
      <w:r w:rsidRPr="00467BF1">
        <w:rPr>
          <w:color w:val="151515"/>
          <w:sz w:val="18"/>
          <w:szCs w:val="18"/>
        </w:rPr>
        <w:t xml:space="preserve"> </w:t>
      </w:r>
      <w:r w:rsidRPr="00467BF1">
        <w:rPr>
          <w:rFonts w:hint="eastAsia"/>
          <w:color w:val="151515"/>
          <w:sz w:val="18"/>
          <w:szCs w:val="18"/>
        </w:rPr>
        <w:t>цену</w:t>
      </w:r>
      <w:r w:rsidRPr="00467BF1">
        <w:rPr>
          <w:color w:val="151515"/>
          <w:sz w:val="18"/>
          <w:szCs w:val="18"/>
        </w:rPr>
        <w:t xml:space="preserve">), </w:t>
      </w:r>
      <w:r w:rsidRPr="00467BF1">
        <w:rPr>
          <w:rFonts w:hint="eastAsia"/>
          <w:color w:val="151515"/>
          <w:sz w:val="18"/>
          <w:szCs w:val="18"/>
        </w:rPr>
        <w:t>в</w:t>
      </w:r>
      <w:r w:rsidRPr="00467BF1">
        <w:rPr>
          <w:color w:val="151515"/>
          <w:sz w:val="18"/>
          <w:szCs w:val="18"/>
        </w:rPr>
        <w:t xml:space="preserve"> </w:t>
      </w:r>
      <w:r w:rsidRPr="00467BF1">
        <w:rPr>
          <w:rFonts w:hint="eastAsia"/>
          <w:color w:val="151515"/>
          <w:sz w:val="18"/>
          <w:szCs w:val="18"/>
        </w:rPr>
        <w:t>иных</w:t>
      </w:r>
      <w:r w:rsidRPr="00467BF1">
        <w:rPr>
          <w:color w:val="151515"/>
          <w:sz w:val="18"/>
          <w:szCs w:val="18"/>
        </w:rPr>
        <w:t xml:space="preserve"> </w:t>
      </w:r>
      <w:r w:rsidRPr="00467BF1">
        <w:rPr>
          <w:rFonts w:hint="eastAsia"/>
          <w:color w:val="151515"/>
          <w:sz w:val="18"/>
          <w:szCs w:val="18"/>
        </w:rPr>
        <w:t>случаях</w:t>
      </w:r>
      <w:r w:rsidRPr="00467BF1">
        <w:rPr>
          <w:color w:val="151515"/>
          <w:sz w:val="18"/>
          <w:szCs w:val="18"/>
        </w:rPr>
        <w:t xml:space="preserve"> (</w:t>
      </w:r>
      <w:r w:rsidRPr="00467BF1">
        <w:rPr>
          <w:rFonts w:hint="eastAsia"/>
          <w:color w:val="151515"/>
          <w:sz w:val="18"/>
          <w:szCs w:val="18"/>
        </w:rPr>
        <w:t>например</w:t>
      </w:r>
      <w:r w:rsidR="003632AF">
        <w:rPr>
          <w:color w:val="151515"/>
          <w:sz w:val="18"/>
          <w:szCs w:val="18"/>
        </w:rPr>
        <w:t>,</w:t>
      </w:r>
      <w:r w:rsidRPr="00467BF1">
        <w:rPr>
          <w:color w:val="151515"/>
          <w:sz w:val="18"/>
          <w:szCs w:val="18"/>
        </w:rPr>
        <w:t xml:space="preserve"> </w:t>
      </w:r>
      <w:r w:rsidRPr="00467BF1">
        <w:rPr>
          <w:rFonts w:hint="eastAsia"/>
          <w:color w:val="151515"/>
          <w:sz w:val="18"/>
          <w:szCs w:val="18"/>
        </w:rPr>
        <w:t>при</w:t>
      </w:r>
      <w:r w:rsidRPr="00467BF1">
        <w:rPr>
          <w:color w:val="151515"/>
          <w:sz w:val="18"/>
          <w:szCs w:val="18"/>
        </w:rPr>
        <w:t xml:space="preserve"> </w:t>
      </w:r>
      <w:r w:rsidRPr="00467BF1">
        <w:rPr>
          <w:rFonts w:hint="eastAsia"/>
          <w:color w:val="151515"/>
          <w:sz w:val="18"/>
          <w:szCs w:val="18"/>
        </w:rPr>
        <w:t>реализации</w:t>
      </w:r>
      <w:r w:rsidRPr="00467BF1">
        <w:rPr>
          <w:color w:val="151515"/>
          <w:sz w:val="18"/>
          <w:szCs w:val="18"/>
        </w:rPr>
        <w:t xml:space="preserve"> </w:t>
      </w:r>
      <w:r w:rsidRPr="00467BF1">
        <w:rPr>
          <w:rFonts w:hint="eastAsia"/>
          <w:color w:val="151515"/>
          <w:sz w:val="18"/>
          <w:szCs w:val="18"/>
        </w:rPr>
        <w:t>отдельных</w:t>
      </w:r>
      <w:r w:rsidRPr="00467BF1">
        <w:rPr>
          <w:color w:val="151515"/>
          <w:sz w:val="18"/>
          <w:szCs w:val="18"/>
        </w:rPr>
        <w:t xml:space="preserve"> </w:t>
      </w:r>
      <w:r w:rsidRPr="00467BF1">
        <w:rPr>
          <w:rFonts w:hint="eastAsia"/>
          <w:color w:val="151515"/>
          <w:sz w:val="18"/>
          <w:szCs w:val="18"/>
        </w:rPr>
        <w:t>услуг</w:t>
      </w:r>
      <w:r w:rsidRPr="00467BF1">
        <w:rPr>
          <w:color w:val="151515"/>
          <w:sz w:val="18"/>
          <w:szCs w:val="18"/>
        </w:rPr>
        <w:t xml:space="preserve">) </w:t>
      </w:r>
      <w:r w:rsidRPr="00467BF1">
        <w:rPr>
          <w:rFonts w:hint="eastAsia"/>
          <w:color w:val="151515"/>
          <w:sz w:val="18"/>
          <w:szCs w:val="18"/>
        </w:rPr>
        <w:t>Принципал</w:t>
      </w:r>
      <w:r w:rsidRPr="00467BF1">
        <w:rPr>
          <w:color w:val="151515"/>
          <w:sz w:val="18"/>
          <w:szCs w:val="18"/>
        </w:rPr>
        <w:t xml:space="preserve"> </w:t>
      </w:r>
      <w:r w:rsidRPr="00467BF1">
        <w:rPr>
          <w:rFonts w:hint="eastAsia"/>
          <w:color w:val="151515"/>
          <w:sz w:val="18"/>
          <w:szCs w:val="18"/>
        </w:rPr>
        <w:t>несет</w:t>
      </w:r>
      <w:r w:rsidRPr="00467BF1">
        <w:rPr>
          <w:color w:val="151515"/>
          <w:sz w:val="18"/>
          <w:szCs w:val="18"/>
        </w:rPr>
        <w:t xml:space="preserve"> </w:t>
      </w:r>
      <w:r w:rsidRPr="00467BF1">
        <w:rPr>
          <w:rFonts w:hint="eastAsia"/>
          <w:color w:val="151515"/>
          <w:sz w:val="18"/>
          <w:szCs w:val="18"/>
        </w:rPr>
        <w:t>ответственность</w:t>
      </w:r>
      <w:r w:rsidRPr="00467BF1">
        <w:rPr>
          <w:color w:val="151515"/>
          <w:sz w:val="18"/>
          <w:szCs w:val="18"/>
        </w:rPr>
        <w:t xml:space="preserve"> </w:t>
      </w:r>
      <w:r w:rsidRPr="00467BF1">
        <w:rPr>
          <w:rFonts w:hint="eastAsia"/>
          <w:color w:val="151515"/>
          <w:sz w:val="18"/>
          <w:szCs w:val="18"/>
        </w:rPr>
        <w:t>на</w:t>
      </w:r>
      <w:r w:rsidRPr="00467BF1">
        <w:rPr>
          <w:color w:val="151515"/>
          <w:sz w:val="18"/>
          <w:szCs w:val="18"/>
        </w:rPr>
        <w:t xml:space="preserve"> </w:t>
      </w:r>
      <w:r w:rsidRPr="00467BF1">
        <w:rPr>
          <w:rFonts w:hint="eastAsia"/>
          <w:color w:val="151515"/>
          <w:sz w:val="18"/>
          <w:szCs w:val="18"/>
        </w:rPr>
        <w:t>общих</w:t>
      </w:r>
      <w:r w:rsidRPr="00467BF1">
        <w:rPr>
          <w:color w:val="151515"/>
          <w:sz w:val="18"/>
          <w:szCs w:val="18"/>
        </w:rPr>
        <w:t xml:space="preserve"> </w:t>
      </w:r>
      <w:r w:rsidRPr="00467BF1">
        <w:rPr>
          <w:rFonts w:hint="eastAsia"/>
          <w:color w:val="151515"/>
          <w:sz w:val="18"/>
          <w:szCs w:val="18"/>
        </w:rPr>
        <w:t>гражданско</w:t>
      </w:r>
      <w:r w:rsidRPr="00467BF1">
        <w:rPr>
          <w:color w:val="151515"/>
          <w:sz w:val="18"/>
          <w:szCs w:val="18"/>
        </w:rPr>
        <w:t>-</w:t>
      </w:r>
      <w:r w:rsidRPr="00467BF1">
        <w:rPr>
          <w:rFonts w:hint="eastAsia"/>
          <w:color w:val="151515"/>
          <w:sz w:val="18"/>
          <w:szCs w:val="18"/>
        </w:rPr>
        <w:t>правовых</w:t>
      </w:r>
      <w:r w:rsidRPr="00467BF1">
        <w:rPr>
          <w:color w:val="151515"/>
          <w:sz w:val="18"/>
          <w:szCs w:val="18"/>
        </w:rPr>
        <w:t xml:space="preserve"> </w:t>
      </w:r>
      <w:r w:rsidRPr="00467BF1">
        <w:rPr>
          <w:rFonts w:hint="eastAsia"/>
          <w:color w:val="151515"/>
          <w:sz w:val="18"/>
          <w:szCs w:val="18"/>
        </w:rPr>
        <w:t>основаниях</w:t>
      </w:r>
      <w:r w:rsidRPr="00467BF1">
        <w:rPr>
          <w:color w:val="151515"/>
          <w:sz w:val="18"/>
          <w:szCs w:val="18"/>
        </w:rPr>
        <w:t xml:space="preserve"> </w:t>
      </w:r>
      <w:r w:rsidRPr="00467BF1">
        <w:rPr>
          <w:rFonts w:hint="eastAsia"/>
          <w:color w:val="151515"/>
          <w:sz w:val="18"/>
          <w:szCs w:val="18"/>
        </w:rPr>
        <w:t>и</w:t>
      </w:r>
      <w:r w:rsidRPr="00467BF1">
        <w:rPr>
          <w:color w:val="151515"/>
          <w:sz w:val="18"/>
          <w:szCs w:val="18"/>
        </w:rPr>
        <w:t xml:space="preserve"> </w:t>
      </w:r>
      <w:r w:rsidRPr="00467BF1">
        <w:rPr>
          <w:rFonts w:hint="eastAsia"/>
          <w:color w:val="151515"/>
          <w:sz w:val="18"/>
          <w:szCs w:val="18"/>
        </w:rPr>
        <w:t>не</w:t>
      </w:r>
      <w:r w:rsidRPr="00467BF1">
        <w:rPr>
          <w:color w:val="151515"/>
          <w:sz w:val="18"/>
          <w:szCs w:val="18"/>
        </w:rPr>
        <w:t xml:space="preserve"> </w:t>
      </w:r>
      <w:r w:rsidRPr="00467BF1">
        <w:rPr>
          <w:rFonts w:hint="eastAsia"/>
          <w:color w:val="151515"/>
          <w:sz w:val="18"/>
          <w:szCs w:val="18"/>
        </w:rPr>
        <w:t>несет</w:t>
      </w:r>
      <w:r w:rsidRPr="00467BF1">
        <w:rPr>
          <w:color w:val="151515"/>
          <w:sz w:val="18"/>
          <w:szCs w:val="18"/>
        </w:rPr>
        <w:t xml:space="preserve"> </w:t>
      </w:r>
      <w:r w:rsidRPr="00467BF1">
        <w:rPr>
          <w:rFonts w:hint="eastAsia"/>
          <w:color w:val="151515"/>
          <w:sz w:val="18"/>
          <w:szCs w:val="18"/>
        </w:rPr>
        <w:t>специальную</w:t>
      </w:r>
      <w:r w:rsidRPr="00467BF1">
        <w:rPr>
          <w:color w:val="151515"/>
          <w:sz w:val="18"/>
          <w:szCs w:val="18"/>
        </w:rPr>
        <w:t xml:space="preserve"> </w:t>
      </w:r>
      <w:r w:rsidRPr="00467BF1">
        <w:rPr>
          <w:rFonts w:hint="eastAsia"/>
          <w:color w:val="151515"/>
          <w:sz w:val="18"/>
          <w:szCs w:val="18"/>
        </w:rPr>
        <w:t>ответственность</w:t>
      </w:r>
      <w:r w:rsidRPr="00467BF1">
        <w:rPr>
          <w:color w:val="151515"/>
          <w:sz w:val="18"/>
          <w:szCs w:val="18"/>
        </w:rPr>
        <w:t xml:space="preserve"> </w:t>
      </w:r>
      <w:r w:rsidRPr="00467BF1">
        <w:rPr>
          <w:rFonts w:hint="eastAsia"/>
          <w:color w:val="151515"/>
          <w:sz w:val="18"/>
          <w:szCs w:val="18"/>
        </w:rPr>
        <w:t>туроператора</w:t>
      </w:r>
      <w:r w:rsidRPr="00467BF1">
        <w:rPr>
          <w:color w:val="151515"/>
          <w:sz w:val="18"/>
          <w:szCs w:val="18"/>
        </w:rPr>
        <w:t>.</w:t>
      </w:r>
    </w:p>
    <w:p w14:paraId="09019BE2" w14:textId="6E7227AB" w:rsidR="007A5922" w:rsidRPr="00467BF1" w:rsidRDefault="007A5922" w:rsidP="00467BF1">
      <w:pPr>
        <w:pStyle w:val="a3"/>
        <w:widowControl/>
        <w:numPr>
          <w:ilvl w:val="1"/>
          <w:numId w:val="1"/>
        </w:numPr>
        <w:tabs>
          <w:tab w:val="clear" w:pos="465"/>
          <w:tab w:val="num" w:pos="-360"/>
        </w:tabs>
        <w:ind w:left="-1080" w:right="-284" w:firstLine="0"/>
        <w:jc w:val="both"/>
        <w:rPr>
          <w:sz w:val="18"/>
          <w:szCs w:val="18"/>
        </w:rPr>
      </w:pPr>
      <w:r w:rsidRPr="00467BF1">
        <w:rPr>
          <w:sz w:val="18"/>
          <w:szCs w:val="18"/>
        </w:rPr>
        <w:t xml:space="preserve">В случае, если Агентом выступает действующий в соответствии с Федеральным законом № 132 «Об основах туристской деятельности в Российской Федерации» туроператор, сведения о котором содержатся в Едином федеральном реестре туроператоров, Принципал в указанных правоотношениях выступает в качестве агента поставщиков услуг и туроператором по заявкам такого агента не является. </w:t>
      </w:r>
      <w:r w:rsidR="006E1AFC">
        <w:rPr>
          <w:sz w:val="18"/>
          <w:szCs w:val="18"/>
        </w:rPr>
        <w:t>Предусмотренную законом</w:t>
      </w:r>
      <w:r w:rsidR="004737FA">
        <w:rPr>
          <w:sz w:val="18"/>
          <w:szCs w:val="18"/>
        </w:rPr>
        <w:t xml:space="preserve"> специальную</w:t>
      </w:r>
      <w:r w:rsidR="006E1AFC">
        <w:rPr>
          <w:sz w:val="18"/>
          <w:szCs w:val="18"/>
        </w:rPr>
        <w:t xml:space="preserve"> ответственность туроператора</w:t>
      </w:r>
      <w:r w:rsidRPr="00467BF1">
        <w:rPr>
          <w:sz w:val="18"/>
          <w:szCs w:val="18"/>
        </w:rPr>
        <w:t xml:space="preserve"> перед туристами</w:t>
      </w:r>
      <w:r w:rsidR="006E1AFC">
        <w:rPr>
          <w:sz w:val="18"/>
          <w:szCs w:val="18"/>
        </w:rPr>
        <w:t xml:space="preserve"> в таких случаях</w:t>
      </w:r>
      <w:r w:rsidRPr="00467BF1">
        <w:rPr>
          <w:sz w:val="18"/>
          <w:szCs w:val="18"/>
        </w:rPr>
        <w:t xml:space="preserve"> по указанным заявкам несет Агент. </w:t>
      </w:r>
    </w:p>
    <w:p w14:paraId="754CE0D7" w14:textId="77777777" w:rsidR="00ED5349" w:rsidRDefault="00ED5349" w:rsidP="00506351">
      <w:pPr>
        <w:widowControl w:val="0"/>
        <w:tabs>
          <w:tab w:val="num" w:pos="0"/>
          <w:tab w:val="left" w:pos="709"/>
        </w:tabs>
        <w:ind w:left="-1080" w:right="-284"/>
        <w:jc w:val="center"/>
        <w:rPr>
          <w:b/>
          <w:sz w:val="18"/>
          <w:szCs w:val="18"/>
        </w:rPr>
      </w:pP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9" w14:textId="77777777" w:rsidR="00C606FA" w:rsidRPr="000D1228" w:rsidRDefault="00C606FA" w:rsidP="00506351">
      <w:pPr>
        <w:tabs>
          <w:tab w:val="num" w:pos="-1080"/>
          <w:tab w:val="num" w:pos="0"/>
        </w:tabs>
        <w:ind w:left="-1080" w:right="-284"/>
        <w:jc w:val="both"/>
        <w:rPr>
          <w:b/>
          <w:sz w:val="18"/>
          <w:szCs w:val="18"/>
        </w:rPr>
      </w:pP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77777777"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1" w14:textId="77777777" w:rsidR="00C606FA" w:rsidRPr="000D1228" w:rsidRDefault="00C606FA" w:rsidP="00D46629">
      <w:pPr>
        <w:pStyle w:val="a3"/>
        <w:tabs>
          <w:tab w:val="num" w:pos="-1080"/>
          <w:tab w:val="left" w:pos="0"/>
        </w:tabs>
        <w:ind w:left="-1080" w:right="-284"/>
        <w:rPr>
          <w:sz w:val="18"/>
          <w:szCs w:val="18"/>
        </w:rPr>
      </w:pP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15E51246"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lastRenderedPageBreak/>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7B75A6">
        <w:rPr>
          <w:sz w:val="18"/>
          <w:szCs w:val="18"/>
        </w:rPr>
        <w:t>указанными</w:t>
      </w:r>
      <w:r w:rsidR="00D00197" w:rsidRPr="000D1228">
        <w:rPr>
          <w:sz w:val="18"/>
          <w:szCs w:val="18"/>
        </w:rPr>
        <w:t xml:space="preserve"> сроками</w:t>
      </w:r>
      <w:r w:rsidRPr="000D1228">
        <w:rPr>
          <w:sz w:val="18"/>
          <w:szCs w:val="18"/>
        </w:rPr>
        <w:t xml:space="preserve">. </w:t>
      </w:r>
    </w:p>
    <w:p w14:paraId="754CE0E4" w14:textId="4678F06D"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7ABC2BFE"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w:t>
      </w:r>
      <w:r w:rsidR="00265FEF">
        <w:rPr>
          <w:sz w:val="18"/>
          <w:szCs w:val="18"/>
        </w:rPr>
        <w:t>о</w:t>
      </w:r>
      <w:r w:rsidRPr="000D1228">
        <w:rPr>
          <w:sz w:val="18"/>
          <w:szCs w:val="18"/>
        </w:rPr>
        <w:t>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1D91A173" w:rsidR="00484367"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407C4417" w14:textId="18AA9BF5" w:rsidR="00507AF1" w:rsidRPr="000D1228" w:rsidRDefault="00C30B9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97205D">
        <w:rPr>
          <w:sz w:val="18"/>
          <w:szCs w:val="18"/>
        </w:rPr>
        <w:t>Получать от Агента</w:t>
      </w:r>
      <w:r>
        <w:rPr>
          <w:sz w:val="18"/>
          <w:szCs w:val="18"/>
        </w:rPr>
        <w:t xml:space="preserve"> в установленн</w:t>
      </w:r>
      <w:r w:rsidR="003632AF">
        <w:rPr>
          <w:sz w:val="18"/>
          <w:szCs w:val="18"/>
        </w:rPr>
        <w:t>ой</w:t>
      </w:r>
      <w:r>
        <w:rPr>
          <w:sz w:val="18"/>
          <w:szCs w:val="18"/>
        </w:rPr>
        <w:t xml:space="preserve"> Принципалом форме и в установленные Принципалом сроки</w:t>
      </w:r>
      <w:r w:rsidRPr="0097205D">
        <w:rPr>
          <w:sz w:val="18"/>
          <w:szCs w:val="18"/>
        </w:rPr>
        <w:t xml:space="preserve"> любые документы и сведения, необходимые для соблюдения требований законодательства РФ и (или) условий настоящего договора, в том числе (но не ограничиваясь перечисленным) сведения предусмотренные законодательством о туристской деятельности, в том числе Правилами функционирования единой информационной системы электронных путевок</w:t>
      </w:r>
      <w:r w:rsidR="003D5136">
        <w:rPr>
          <w:sz w:val="18"/>
          <w:szCs w:val="18"/>
        </w:rPr>
        <w:t>. В том числе требовать предоставлять в установленные Принципалом сроки скан-копию договора о реализации туристского продукта.</w:t>
      </w:r>
    </w:p>
    <w:p w14:paraId="754CE0E9" w14:textId="77777777"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7B289ED6"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5845B6" w:rsidRPr="005845B6">
        <w:rPr>
          <w:sz w:val="18"/>
          <w:szCs w:val="18"/>
        </w:rPr>
        <w:t xml:space="preserve"> </w:t>
      </w:r>
      <w:r w:rsidR="005845B6">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2FDE9C60"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B61552" w:rsidRPr="00B61552">
        <w:rPr>
          <w:sz w:val="18"/>
          <w:szCs w:val="18"/>
        </w:rPr>
        <w:t xml:space="preserve"> </w:t>
      </w:r>
      <w:r w:rsidR="00B61552">
        <w:rPr>
          <w:sz w:val="18"/>
          <w:szCs w:val="18"/>
        </w:rPr>
        <w:t>Агент вправе заключать договор с заказчиком лишь при условии</w:t>
      </w:r>
      <w:r w:rsidR="00B61552" w:rsidRPr="00EA238E">
        <w:rPr>
          <w:sz w:val="18"/>
          <w:szCs w:val="18"/>
        </w:rPr>
        <w:t xml:space="preserve"> </w:t>
      </w:r>
      <w:r w:rsidR="00B61552">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7777777" w:rsidR="006105FB" w:rsidRPr="00D915AA"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w:t>
      </w:r>
      <w:r w:rsidRPr="00D915AA">
        <w:rPr>
          <w:sz w:val="18"/>
          <w:szCs w:val="18"/>
        </w:rPr>
        <w:t xml:space="preserve">обязанности </w:t>
      </w:r>
      <w:r w:rsidR="00D10794" w:rsidRPr="00D915AA">
        <w:rPr>
          <w:sz w:val="18"/>
          <w:szCs w:val="18"/>
        </w:rPr>
        <w:t xml:space="preserve">туриста </w:t>
      </w:r>
      <w:r w:rsidRPr="00D915AA">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D915AA">
        <w:rPr>
          <w:sz w:val="18"/>
          <w:szCs w:val="18"/>
        </w:rPr>
        <w:t>Принципал</w:t>
      </w:r>
      <w:r w:rsidR="00D10794" w:rsidRPr="00D915AA">
        <w:rPr>
          <w:sz w:val="18"/>
          <w:szCs w:val="18"/>
        </w:rPr>
        <w:t xml:space="preserve">а </w:t>
      </w:r>
      <w:r w:rsidRPr="00D915AA">
        <w:rPr>
          <w:sz w:val="18"/>
          <w:szCs w:val="18"/>
        </w:rPr>
        <w:t xml:space="preserve">в стране (месте) </w:t>
      </w:r>
      <w:r w:rsidR="00CB545F" w:rsidRPr="00D915AA">
        <w:rPr>
          <w:sz w:val="18"/>
          <w:szCs w:val="18"/>
        </w:rPr>
        <w:t xml:space="preserve">временного </w:t>
      </w:r>
      <w:r w:rsidRPr="00D915AA">
        <w:rPr>
          <w:sz w:val="18"/>
          <w:szCs w:val="18"/>
        </w:rPr>
        <w:t xml:space="preserve">пребывания; </w:t>
      </w:r>
    </w:p>
    <w:p w14:paraId="60A8E10C" w14:textId="1CAD9887" w:rsidR="00D915AA" w:rsidRPr="00C0718C" w:rsidRDefault="006105FB" w:rsidP="00D915AA">
      <w:pPr>
        <w:pStyle w:val="12"/>
        <w:widowControl/>
        <w:numPr>
          <w:ilvl w:val="0"/>
          <w:numId w:val="7"/>
        </w:numPr>
        <w:tabs>
          <w:tab w:val="clear" w:pos="1287"/>
          <w:tab w:val="num" w:pos="-360"/>
        </w:tabs>
        <w:ind w:left="-1080" w:right="-284" w:firstLine="0"/>
        <w:rPr>
          <w:sz w:val="18"/>
          <w:szCs w:val="18"/>
        </w:rPr>
      </w:pPr>
      <w:r w:rsidRPr="00D915AA">
        <w:rPr>
          <w:sz w:val="18"/>
          <w:szCs w:val="18"/>
        </w:rPr>
        <w:t xml:space="preserve">о том, что ущерб, нанесенный </w:t>
      </w:r>
      <w:r w:rsidR="00D10794" w:rsidRPr="00D915AA">
        <w:rPr>
          <w:sz w:val="18"/>
          <w:szCs w:val="18"/>
        </w:rPr>
        <w:t xml:space="preserve">туристом </w:t>
      </w:r>
      <w:r w:rsidRPr="00D915AA">
        <w:rPr>
          <w:sz w:val="18"/>
          <w:szCs w:val="18"/>
        </w:rPr>
        <w:t>гостинице, ресторану</w:t>
      </w:r>
      <w:r w:rsidR="00F243CE" w:rsidRPr="00D915AA">
        <w:rPr>
          <w:sz w:val="18"/>
          <w:szCs w:val="18"/>
        </w:rPr>
        <w:t>, музею, перевозчику или иному лицу</w:t>
      </w:r>
      <w:r w:rsidRPr="00D915AA">
        <w:rPr>
          <w:sz w:val="18"/>
          <w:szCs w:val="18"/>
        </w:rPr>
        <w:t>, оказывающ</w:t>
      </w:r>
      <w:r w:rsidR="00D10794" w:rsidRPr="00D915AA">
        <w:rPr>
          <w:sz w:val="18"/>
          <w:szCs w:val="18"/>
        </w:rPr>
        <w:t>ему услуги</w:t>
      </w:r>
      <w:r w:rsidR="00ED33F9" w:rsidRPr="00D915AA">
        <w:rPr>
          <w:sz w:val="18"/>
          <w:szCs w:val="18"/>
        </w:rPr>
        <w:t>,</w:t>
      </w:r>
      <w:r w:rsidR="00D10794" w:rsidRPr="00D915AA">
        <w:rPr>
          <w:sz w:val="18"/>
          <w:szCs w:val="18"/>
        </w:rPr>
        <w:t xml:space="preserve"> входящие в туристский продукт</w:t>
      </w:r>
      <w:r w:rsidRPr="00D915AA">
        <w:rPr>
          <w:sz w:val="18"/>
          <w:szCs w:val="18"/>
        </w:rPr>
        <w:t>, должен быть возмещен туристом за свой счет. Последствия неисполнения данного требования относятся на счет</w:t>
      </w:r>
      <w:r w:rsidR="00D10794" w:rsidRPr="00D915AA">
        <w:rPr>
          <w:sz w:val="18"/>
          <w:szCs w:val="18"/>
        </w:rPr>
        <w:t xml:space="preserve"> Агента</w:t>
      </w:r>
      <w:r w:rsidRPr="00D915AA">
        <w:rPr>
          <w:sz w:val="18"/>
          <w:szCs w:val="18"/>
        </w:rPr>
        <w:t>;</w:t>
      </w:r>
    </w:p>
    <w:p w14:paraId="7C344FF3" w14:textId="40E24C20"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вакцинации, необходимой для въезда в страну (место) временного пребывания и (или) для потребления туристских или иных услуг</w:t>
      </w:r>
      <w:r w:rsidR="00D915AA" w:rsidRPr="00C0718C">
        <w:rPr>
          <w:sz w:val="18"/>
          <w:szCs w:val="18"/>
        </w:rPr>
        <w:t>;</w:t>
      </w:r>
    </w:p>
    <w:p w14:paraId="046E9918" w14:textId="1B477D21" w:rsidR="0026172A" w:rsidRDefault="0026172A" w:rsidP="0026172A">
      <w:pPr>
        <w:pStyle w:val="12"/>
        <w:widowControl/>
        <w:numPr>
          <w:ilvl w:val="0"/>
          <w:numId w:val="7"/>
        </w:numPr>
        <w:tabs>
          <w:tab w:val="clear" w:pos="1287"/>
          <w:tab w:val="num" w:pos="-360"/>
        </w:tabs>
        <w:ind w:left="-1080" w:right="-284" w:firstLine="0"/>
        <w:rPr>
          <w:sz w:val="18"/>
          <w:szCs w:val="18"/>
        </w:rPr>
      </w:pPr>
      <w:r w:rsidRPr="00B61D24">
        <w:rPr>
          <w:sz w:val="18"/>
          <w:szCs w:val="18"/>
        </w:rPr>
        <w:t>о необходимом сроке между вакцинацией и датой начала путешествия</w:t>
      </w:r>
      <w:r>
        <w:rPr>
          <w:sz w:val="18"/>
          <w:szCs w:val="18"/>
        </w:rPr>
        <w:t>;</w:t>
      </w:r>
    </w:p>
    <w:p w14:paraId="6D4B94EC"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результатов ПЦР-тестирования установленной формы;</w:t>
      </w:r>
    </w:p>
    <w:p w14:paraId="45E7DF75"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у туристов </w:t>
      </w:r>
      <w:proofErr w:type="spellStart"/>
      <w:r w:rsidRPr="00C0718C">
        <w:rPr>
          <w:sz w:val="18"/>
          <w:szCs w:val="18"/>
          <w:lang w:val="en-US"/>
        </w:rPr>
        <w:t>qr</w:t>
      </w:r>
      <w:proofErr w:type="spellEnd"/>
      <w:r w:rsidRPr="00C0718C">
        <w:rPr>
          <w:sz w:val="18"/>
          <w:szCs w:val="18"/>
        </w:rPr>
        <w:t>-кода;</w:t>
      </w:r>
    </w:p>
    <w:p w14:paraId="4CCEBC6A" w14:textId="5DEA2F18" w:rsidR="00EB5409" w:rsidRPr="00C0718C" w:rsidRDefault="00EB5409" w:rsidP="00C0718C">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w:t>
      </w:r>
      <w:proofErr w:type="spellStart"/>
      <w:r w:rsidRPr="00C0718C">
        <w:rPr>
          <w:sz w:val="18"/>
          <w:szCs w:val="18"/>
          <w:lang w:val="en-US"/>
        </w:rPr>
        <w:t>qr</w:t>
      </w:r>
      <w:proofErr w:type="spellEnd"/>
      <w:r w:rsidRPr="00C0718C">
        <w:rPr>
          <w:sz w:val="18"/>
          <w:szCs w:val="18"/>
        </w:rPr>
        <w:t>-кода для потребления туристских услуг.</w:t>
      </w:r>
      <w:r w:rsidR="00D915AA" w:rsidRPr="00C0718C">
        <w:rPr>
          <w:sz w:val="18"/>
          <w:szCs w:val="18"/>
        </w:rPr>
        <w:t xml:space="preserve"> </w:t>
      </w:r>
      <w:r w:rsidRPr="00C0718C">
        <w:rPr>
          <w:sz w:val="18"/>
          <w:szCs w:val="18"/>
        </w:rPr>
        <w:t>Данные требования</w:t>
      </w:r>
      <w:r w:rsidR="00D915AA" w:rsidRPr="00C0718C">
        <w:rPr>
          <w:sz w:val="18"/>
          <w:szCs w:val="18"/>
        </w:rPr>
        <w:t>, как правило,</w:t>
      </w:r>
      <w:r w:rsidRPr="00C0718C">
        <w:rPr>
          <w:sz w:val="18"/>
          <w:szCs w:val="18"/>
        </w:rPr>
        <w:t xml:space="preserve"> устанавливаются не </w:t>
      </w:r>
      <w:r w:rsidR="00D915AA" w:rsidRPr="00C0718C">
        <w:rPr>
          <w:sz w:val="18"/>
          <w:szCs w:val="18"/>
        </w:rPr>
        <w:t>Принципалом</w:t>
      </w:r>
      <w:r w:rsidRPr="00C0718C">
        <w:rPr>
          <w:sz w:val="18"/>
          <w:szCs w:val="18"/>
        </w:rPr>
        <w:t>, а поставщиками услуг или властями России и иностранных государств (</w:t>
      </w:r>
      <w:r w:rsidR="00D915AA" w:rsidRPr="00C0718C">
        <w:rPr>
          <w:sz w:val="18"/>
          <w:szCs w:val="18"/>
        </w:rPr>
        <w:t>Принципал</w:t>
      </w:r>
      <w:r w:rsidRPr="00C0718C">
        <w:rPr>
          <w:sz w:val="18"/>
          <w:szCs w:val="18"/>
        </w:rPr>
        <w:t xml:space="preserve"> не несет ответственности за действия третьих лиц по введению требований). Если </w:t>
      </w:r>
      <w:r w:rsidR="00D915AA" w:rsidRPr="00C0718C">
        <w:rPr>
          <w:sz w:val="18"/>
          <w:szCs w:val="18"/>
        </w:rPr>
        <w:t>Агент или туристы</w:t>
      </w:r>
      <w:r w:rsidRPr="00C0718C">
        <w:rPr>
          <w:sz w:val="18"/>
          <w:szCs w:val="18"/>
        </w:rPr>
        <w:t xml:space="preserve"> письменно не указал</w:t>
      </w:r>
      <w:r w:rsidR="00D915AA" w:rsidRPr="00C0718C">
        <w:rPr>
          <w:sz w:val="18"/>
          <w:szCs w:val="18"/>
        </w:rPr>
        <w:t>и</w:t>
      </w:r>
      <w:r w:rsidRPr="00C0718C">
        <w:rPr>
          <w:sz w:val="18"/>
          <w:szCs w:val="18"/>
        </w:rPr>
        <w:t xml:space="preserve"> иное </w:t>
      </w:r>
      <w:r w:rsidR="00D915AA" w:rsidRPr="00C0718C">
        <w:rPr>
          <w:sz w:val="18"/>
          <w:szCs w:val="18"/>
        </w:rPr>
        <w:t>при бронировании</w:t>
      </w:r>
      <w:r w:rsidRPr="00C0718C">
        <w:rPr>
          <w:sz w:val="18"/>
          <w:szCs w:val="18"/>
        </w:rPr>
        <w:t xml:space="preserve">, </w:t>
      </w:r>
      <w:r w:rsidR="009A156E" w:rsidRPr="00C0718C">
        <w:rPr>
          <w:sz w:val="18"/>
          <w:szCs w:val="18"/>
        </w:rPr>
        <w:t>предполагается,</w:t>
      </w:r>
      <w:r w:rsidRPr="00C0718C">
        <w:rPr>
          <w:sz w:val="18"/>
          <w:szCs w:val="18"/>
        </w:rPr>
        <w:t xml:space="preserve"> что у туристов есть в наличии все перечисленное в</w:t>
      </w:r>
      <w:r w:rsidR="00D915AA" w:rsidRPr="00C0718C">
        <w:rPr>
          <w:sz w:val="18"/>
          <w:szCs w:val="18"/>
        </w:rPr>
        <w:t xml:space="preserve"> договоре и</w:t>
      </w:r>
      <w:r w:rsidRPr="00C0718C">
        <w:rPr>
          <w:sz w:val="18"/>
          <w:szCs w:val="18"/>
        </w:rPr>
        <w:t xml:space="preserve"> настоящем пункте, что подтвержда</w:t>
      </w:r>
      <w:r w:rsidR="00D915AA" w:rsidRPr="00C0718C">
        <w:rPr>
          <w:sz w:val="18"/>
          <w:szCs w:val="18"/>
        </w:rPr>
        <w:t>ю</w:t>
      </w:r>
      <w:r w:rsidRPr="00C0718C">
        <w:rPr>
          <w:sz w:val="18"/>
          <w:szCs w:val="18"/>
        </w:rPr>
        <w:t xml:space="preserve">т </w:t>
      </w:r>
      <w:r w:rsidR="00D915AA" w:rsidRPr="00C0718C">
        <w:rPr>
          <w:sz w:val="18"/>
          <w:szCs w:val="18"/>
        </w:rPr>
        <w:t>Агент и туристы своим бронированием</w:t>
      </w:r>
      <w:r w:rsidRPr="00C0718C">
        <w:rPr>
          <w:sz w:val="18"/>
          <w:szCs w:val="18"/>
        </w:rPr>
        <w:t xml:space="preserve"> без письменного указания на наличие обстоятельств, препятствующих совершению поездки;</w:t>
      </w:r>
    </w:p>
    <w:p w14:paraId="0795D697" w14:textId="477655E7" w:rsidR="00C14213" w:rsidRPr="00C0718C" w:rsidRDefault="00B35FEB" w:rsidP="00C0718C">
      <w:pPr>
        <w:pStyle w:val="12"/>
        <w:widowControl/>
        <w:numPr>
          <w:ilvl w:val="0"/>
          <w:numId w:val="7"/>
        </w:numPr>
        <w:tabs>
          <w:tab w:val="clear" w:pos="1287"/>
          <w:tab w:val="num" w:pos="-360"/>
        </w:tabs>
        <w:ind w:left="-1080" w:right="-284" w:firstLine="0"/>
        <w:rPr>
          <w:sz w:val="18"/>
          <w:szCs w:val="18"/>
        </w:rPr>
      </w:pPr>
      <w:r w:rsidRPr="00C0718C">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r w:rsidR="00C14213" w:rsidRPr="00C0718C">
        <w:rPr>
          <w:sz w:val="18"/>
          <w:szCs w:val="18"/>
        </w:rPr>
        <w:t xml:space="preserve"> о том, </w:t>
      </w:r>
      <w:r w:rsidR="00C14213" w:rsidRPr="00C0718C">
        <w:rPr>
          <w:sz w:val="18"/>
          <w:szCs w:val="18"/>
        </w:rPr>
        <w:lastRenderedPageBreak/>
        <w:t>что</w:t>
      </w:r>
      <w:r w:rsidR="0029028A" w:rsidRPr="00D915AA">
        <w:rPr>
          <w:sz w:val="18"/>
          <w:szCs w:val="18"/>
        </w:rPr>
        <w:t xml:space="preserve"> в том числе (но не ограничиваясь перечисленными)</w:t>
      </w:r>
      <w:r w:rsidR="00C14213" w:rsidRPr="00C0718C">
        <w:rPr>
          <w:sz w:val="18"/>
          <w:szCs w:val="18"/>
        </w:rPr>
        <w:t xml:space="preserve"> </w:t>
      </w:r>
      <w:r w:rsidR="0029028A" w:rsidRPr="00C0718C">
        <w:rPr>
          <w:sz w:val="18"/>
          <w:szCs w:val="18"/>
        </w:rPr>
        <w:t xml:space="preserve">следующие обстоятельства могут привести к невозможности оказания услуг по вине туристов: </w:t>
      </w:r>
      <w:r w:rsidR="00C14213" w:rsidRPr="00C0718C">
        <w:rPr>
          <w:sz w:val="18"/>
          <w:szCs w:val="18"/>
        </w:rPr>
        <w:t>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w:t>
      </w:r>
      <w:r w:rsidR="0029028A" w:rsidRPr="00C0718C">
        <w:rPr>
          <w:sz w:val="18"/>
          <w:szCs w:val="18"/>
        </w:rPr>
        <w:t xml:space="preserve"> </w:t>
      </w:r>
      <w:r w:rsidR="00C14213" w:rsidRPr="00C0718C">
        <w:rPr>
          <w:sz w:val="18"/>
          <w:szCs w:val="18"/>
        </w:rPr>
        <w:t>отсутствие у туристов результатов ПЦР-тестирования установленной формы;</w:t>
      </w:r>
      <w:r w:rsidR="0029028A" w:rsidRPr="00C0718C">
        <w:rPr>
          <w:sz w:val="18"/>
          <w:szCs w:val="18"/>
        </w:rPr>
        <w:t xml:space="preserve"> </w:t>
      </w:r>
      <w:r w:rsidR="00C14213" w:rsidRPr="00C0718C">
        <w:rPr>
          <w:sz w:val="18"/>
          <w:szCs w:val="18"/>
        </w:rPr>
        <w:t xml:space="preserve">отсутствие у туристов </w:t>
      </w:r>
      <w:proofErr w:type="spellStart"/>
      <w:r w:rsidR="00C14213" w:rsidRPr="00C0718C">
        <w:rPr>
          <w:sz w:val="18"/>
          <w:szCs w:val="18"/>
          <w:lang w:val="en-US"/>
        </w:rPr>
        <w:t>qr</w:t>
      </w:r>
      <w:proofErr w:type="spellEnd"/>
      <w:r w:rsidR="00C14213" w:rsidRPr="00C0718C">
        <w:rPr>
          <w:sz w:val="18"/>
          <w:szCs w:val="18"/>
        </w:rPr>
        <w:t>-кода;</w:t>
      </w:r>
      <w:r w:rsidR="0029028A" w:rsidRPr="00C0718C">
        <w:rPr>
          <w:sz w:val="18"/>
          <w:szCs w:val="18"/>
        </w:rPr>
        <w:t xml:space="preserve"> </w:t>
      </w:r>
      <w:r w:rsidR="00C14213" w:rsidRPr="00C0718C">
        <w:rPr>
          <w:sz w:val="18"/>
          <w:szCs w:val="18"/>
        </w:rPr>
        <w:t>отсутствие регистрации</w:t>
      </w:r>
      <w:r w:rsidR="0029028A" w:rsidRPr="00C0718C">
        <w:rPr>
          <w:sz w:val="18"/>
          <w:szCs w:val="18"/>
        </w:rPr>
        <w:t xml:space="preserve"> туристов</w:t>
      </w:r>
      <w:r w:rsidR="00C14213" w:rsidRPr="00C0718C">
        <w:rPr>
          <w:sz w:val="18"/>
          <w:szCs w:val="18"/>
        </w:rPr>
        <w:t xml:space="preserve"> на сайте государственных услуг</w:t>
      </w:r>
      <w:r w:rsidR="00066688" w:rsidRPr="00D915AA">
        <w:rPr>
          <w:sz w:val="18"/>
          <w:szCs w:val="18"/>
        </w:rPr>
        <w:t>. Е</w:t>
      </w:r>
      <w:r w:rsidR="00066688" w:rsidRPr="00C0718C">
        <w:rPr>
          <w:sz w:val="18"/>
          <w:szCs w:val="18"/>
        </w:rPr>
        <w:t xml:space="preserve">сли Агент или туристы письменно не указал иное при бронировании, </w:t>
      </w:r>
      <w:r w:rsidR="009A156E" w:rsidRPr="00C0718C">
        <w:rPr>
          <w:sz w:val="18"/>
          <w:szCs w:val="18"/>
        </w:rPr>
        <w:t>предполагается,</w:t>
      </w:r>
      <w:r w:rsidR="00066688" w:rsidRPr="00C0718C">
        <w:rPr>
          <w:sz w:val="18"/>
          <w:szCs w:val="18"/>
        </w:rPr>
        <w:t xml:space="preserve"> что у туристов нет обстоятельств</w:t>
      </w:r>
      <w:r w:rsidR="00543351">
        <w:rPr>
          <w:sz w:val="18"/>
          <w:szCs w:val="18"/>
        </w:rPr>
        <w:t>,</w:t>
      </w:r>
      <w:r w:rsidR="00066688" w:rsidRPr="00C0718C">
        <w:rPr>
          <w:sz w:val="18"/>
          <w:szCs w:val="18"/>
        </w:rPr>
        <w:t xml:space="preserve">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r w:rsidR="00066688" w:rsidRPr="00D915AA">
        <w:rPr>
          <w:sz w:val="18"/>
          <w:szCs w:val="18"/>
        </w:rPr>
        <w:t>;</w:t>
      </w:r>
    </w:p>
    <w:p w14:paraId="754CE0F8" w14:textId="0A21CD98"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D915AA">
        <w:rPr>
          <w:sz w:val="18"/>
          <w:szCs w:val="18"/>
        </w:rPr>
        <w:t>о требованиях, предъявляемых к заграничным паспортам и иным формальным документам, в том числе об остаточном сроке действия заграничного</w:t>
      </w:r>
      <w:r w:rsidRPr="0029028A">
        <w:rPr>
          <w:sz w:val="18"/>
          <w:szCs w:val="18"/>
        </w:rPr>
        <w:t xml:space="preserve"> паспорта, необходимом для получения визы и въезда в страну пребывания; </w:t>
      </w:r>
    </w:p>
    <w:p w14:paraId="754CE0F9"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54CE0FA"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t>об особенностях и правилах пограничного (таможенного) контроля (режима) РФ и иностранных государств; об обязанности</w:t>
      </w:r>
      <w:r w:rsidR="00D10794" w:rsidRPr="0029028A">
        <w:rPr>
          <w:sz w:val="18"/>
          <w:szCs w:val="18"/>
        </w:rPr>
        <w:t xml:space="preserve"> туриста</w:t>
      </w:r>
      <w:r w:rsidRPr="0029028A">
        <w:rPr>
          <w:sz w:val="18"/>
          <w:szCs w:val="18"/>
        </w:rPr>
        <w:t xml:space="preserve"> соблюдать таможенные и пограничные правила;</w:t>
      </w:r>
    </w:p>
    <w:p w14:paraId="754CE0FB" w14:textId="77777777" w:rsidR="006105FB" w:rsidRDefault="006105FB" w:rsidP="006C73D2">
      <w:pPr>
        <w:pStyle w:val="12"/>
        <w:widowControl/>
        <w:numPr>
          <w:ilvl w:val="0"/>
          <w:numId w:val="7"/>
        </w:numPr>
        <w:tabs>
          <w:tab w:val="clear" w:pos="1287"/>
          <w:tab w:val="num" w:pos="-360"/>
        </w:tabs>
        <w:ind w:left="-1077" w:right="-284" w:firstLine="0"/>
        <w:rPr>
          <w:sz w:val="18"/>
          <w:szCs w:val="18"/>
        </w:rPr>
      </w:pPr>
      <w:r w:rsidRPr="0029028A">
        <w:rPr>
          <w:sz w:val="18"/>
          <w:szCs w:val="18"/>
        </w:rPr>
        <w:t xml:space="preserve">о том, что </w:t>
      </w:r>
      <w:r w:rsidR="00D10794" w:rsidRPr="0029028A">
        <w:rPr>
          <w:sz w:val="18"/>
          <w:szCs w:val="18"/>
        </w:rPr>
        <w:t xml:space="preserve">туристы </w:t>
      </w:r>
      <w:r w:rsidRPr="0029028A">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2A373FDA" w14:textId="562B2C0B" w:rsidR="001500A0" w:rsidRPr="00D72074" w:rsidRDefault="001500A0" w:rsidP="001500A0">
      <w:pPr>
        <w:pStyle w:val="12"/>
        <w:widowControl/>
        <w:numPr>
          <w:ilvl w:val="0"/>
          <w:numId w:val="7"/>
        </w:numPr>
        <w:tabs>
          <w:tab w:val="clear" w:pos="1287"/>
          <w:tab w:val="num" w:pos="-360"/>
        </w:tabs>
        <w:ind w:left="-1080" w:right="-284" w:firstLine="0"/>
        <w:rPr>
          <w:sz w:val="18"/>
          <w:szCs w:val="18"/>
        </w:rPr>
      </w:pPr>
      <w:r w:rsidRPr="00D72074">
        <w:rPr>
          <w:sz w:val="18"/>
          <w:szCs w:val="18"/>
        </w:rPr>
        <w:t>о том, что к обстоятельствам, препятствующим совершению путешествия</w:t>
      </w:r>
      <w:r>
        <w:rPr>
          <w:sz w:val="18"/>
          <w:szCs w:val="18"/>
        </w:rPr>
        <w:t xml:space="preserve"> и (или) препятствующим потреблению отдельных услуг</w:t>
      </w:r>
      <w:r w:rsidRPr="00D72074">
        <w:rPr>
          <w:sz w:val="18"/>
          <w:szCs w:val="18"/>
        </w:rPr>
        <w:t>, в том числе, но не только, могут относиться ограничения, наложенные на туристов органами государственной власти Российской Федерации, в том числе, но не только, ограничения на выезд или на перемещения, связанные с объявлением мобилизации</w:t>
      </w:r>
      <w:r>
        <w:rPr>
          <w:sz w:val="18"/>
          <w:szCs w:val="18"/>
        </w:rPr>
        <w:t xml:space="preserve"> или иных подобных мероприятий</w:t>
      </w:r>
      <w:r w:rsidRPr="00D72074">
        <w:rPr>
          <w:sz w:val="18"/>
          <w:szCs w:val="18"/>
        </w:rPr>
        <w:t xml:space="preserve">. </w:t>
      </w:r>
      <w:r>
        <w:rPr>
          <w:sz w:val="18"/>
          <w:szCs w:val="18"/>
        </w:rPr>
        <w:t>О том, что заказчик туристского продукта</w:t>
      </w:r>
      <w:r w:rsidRPr="00D72074">
        <w:rPr>
          <w:sz w:val="18"/>
          <w:szCs w:val="18"/>
        </w:rPr>
        <w:t xml:space="preserve"> обязуется самостоятельно исполнять установленные законом предписания, соблюдать установленные законом ограничения и получать информацию в органах государственной власти о наличии или отсутствии таких ограничений. О</w:t>
      </w:r>
      <w:r>
        <w:rPr>
          <w:sz w:val="18"/>
          <w:szCs w:val="18"/>
        </w:rPr>
        <w:t xml:space="preserve"> том, что </w:t>
      </w:r>
      <w:r w:rsidRPr="00EF7E98">
        <w:rPr>
          <w:sz w:val="18"/>
          <w:szCs w:val="18"/>
        </w:rPr>
        <w:t>обеспечение</w:t>
      </w:r>
      <w:r w:rsidRPr="00D72074">
        <w:rPr>
          <w:sz w:val="18"/>
          <w:szCs w:val="18"/>
        </w:rPr>
        <w:t xml:space="preserve"> исполнения </w:t>
      </w:r>
      <w:r>
        <w:rPr>
          <w:sz w:val="18"/>
          <w:szCs w:val="18"/>
        </w:rPr>
        <w:t>з</w:t>
      </w:r>
      <w:r w:rsidRPr="00D72074">
        <w:rPr>
          <w:sz w:val="18"/>
          <w:szCs w:val="18"/>
        </w:rPr>
        <w:t>аказчиком</w:t>
      </w:r>
      <w:r>
        <w:rPr>
          <w:sz w:val="18"/>
          <w:szCs w:val="18"/>
        </w:rPr>
        <w:t xml:space="preserve"> туристского продукта</w:t>
      </w:r>
      <w:r w:rsidRPr="00D72074">
        <w:rPr>
          <w:sz w:val="18"/>
          <w:szCs w:val="18"/>
        </w:rPr>
        <w:t xml:space="preserve"> или туристами таких предписаний не входит в обязанности </w:t>
      </w:r>
      <w:r>
        <w:rPr>
          <w:sz w:val="18"/>
          <w:szCs w:val="18"/>
        </w:rPr>
        <w:t>Принципала</w:t>
      </w:r>
      <w:r w:rsidRPr="00D72074">
        <w:rPr>
          <w:sz w:val="18"/>
          <w:szCs w:val="18"/>
        </w:rPr>
        <w:t xml:space="preserve">. </w:t>
      </w:r>
      <w:r>
        <w:rPr>
          <w:sz w:val="18"/>
          <w:szCs w:val="18"/>
        </w:rPr>
        <w:t>Принципал</w:t>
      </w:r>
      <w:r w:rsidRPr="00D72074">
        <w:rPr>
          <w:sz w:val="18"/>
          <w:szCs w:val="18"/>
        </w:rPr>
        <w:t xml:space="preserve"> не имеет установленного законом права и технической возможности по проверке наличия или отсутствия у туристов соответствующих ограничений на выезд. </w:t>
      </w:r>
      <w:r>
        <w:rPr>
          <w:sz w:val="18"/>
          <w:szCs w:val="18"/>
        </w:rPr>
        <w:t>Принципал</w:t>
      </w:r>
      <w:r w:rsidRPr="00D72074">
        <w:rPr>
          <w:sz w:val="18"/>
          <w:szCs w:val="18"/>
        </w:rPr>
        <w:t xml:space="preserve"> не несет ответственности за невозможность совершения туристами поездки в связи с наличием указанных ограничений</w:t>
      </w:r>
      <w:r>
        <w:rPr>
          <w:sz w:val="18"/>
          <w:szCs w:val="18"/>
        </w:rPr>
        <w:t>, в том числе (но не только) ограничений, связанных с объявлением полной или частичной мобилизации или связанных с иными подобными мероприятиями;</w:t>
      </w:r>
    </w:p>
    <w:p w14:paraId="754CE0FC" w14:textId="4FD97F2C"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29028A">
        <w:rPr>
          <w:sz w:val="18"/>
          <w:szCs w:val="18"/>
        </w:rPr>
        <w:t>о</w:t>
      </w:r>
      <w:r w:rsidR="00EF7CC3" w:rsidRPr="0029028A">
        <w:rPr>
          <w:sz w:val="18"/>
          <w:szCs w:val="18"/>
        </w:rPr>
        <w:t>б</w:t>
      </w:r>
      <w:r w:rsidRPr="0029028A">
        <w:rPr>
          <w:sz w:val="18"/>
          <w:szCs w:val="18"/>
        </w:rPr>
        <w:t xml:space="preserve"> иных особенностях путешествия</w:t>
      </w:r>
      <w:r w:rsidRPr="000D1228">
        <w:rPr>
          <w:sz w:val="18"/>
          <w:szCs w:val="18"/>
        </w:rPr>
        <w:t>,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D" w14:textId="77777777"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14:paraId="754CE0FF" w14:textId="77777777"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54CE100" w14:textId="77777777"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63B3C02B"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w:t>
      </w:r>
      <w:r w:rsidR="00E922F0">
        <w:rPr>
          <w:sz w:val="18"/>
          <w:szCs w:val="18"/>
        </w:rPr>
        <w:t>о</w:t>
      </w:r>
      <w:r w:rsidRPr="000D1228">
        <w:rPr>
          <w:sz w:val="18"/>
          <w:szCs w:val="18"/>
        </w:rPr>
        <w:t xml:space="preserve">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01E00BEA"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w:t>
      </w:r>
      <w:r w:rsidR="00E922F0">
        <w:rPr>
          <w:sz w:val="18"/>
          <w:szCs w:val="18"/>
        </w:rPr>
        <w:t>о</w:t>
      </w:r>
      <w:r w:rsidRPr="000D1228">
        <w:rPr>
          <w:sz w:val="18"/>
          <w:szCs w:val="18"/>
        </w:rPr>
        <w:t xml:space="preserve">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77777777"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1FF0BB8B"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w:t>
      </w:r>
      <w:r w:rsidR="00265FEF">
        <w:rPr>
          <w:sz w:val="18"/>
          <w:szCs w:val="18"/>
        </w:rPr>
        <w:t>о</w:t>
      </w:r>
      <w:r w:rsidR="004612B1" w:rsidRPr="000D1228">
        <w:rPr>
          <w:sz w:val="18"/>
          <w:szCs w:val="18"/>
        </w:rPr>
        <w:t>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w:t>
      </w:r>
      <w:r w:rsidR="00991405" w:rsidRPr="000D1228">
        <w:rPr>
          <w:sz w:val="18"/>
          <w:szCs w:val="18"/>
        </w:rPr>
        <w:t>т. д.</w:t>
      </w:r>
      <w:r w:rsidR="00B23554" w:rsidRPr="000D1228">
        <w:rPr>
          <w:sz w:val="18"/>
          <w:szCs w:val="18"/>
        </w:rPr>
        <w:t xml:space="preserve">),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14:paraId="754CE109" w14:textId="32F635FE"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w:t>
      </w:r>
      <w:r w:rsidR="00737DC2">
        <w:rPr>
          <w:sz w:val="18"/>
          <w:szCs w:val="18"/>
        </w:rPr>
        <w:lastRenderedPageBreak/>
        <w:t>Правил оказания услуг по реализации туристского продукта</w:t>
      </w:r>
      <w:r w:rsidR="000A72F3">
        <w:rPr>
          <w:sz w:val="18"/>
          <w:szCs w:val="18"/>
        </w:rPr>
        <w:t>.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3C26168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r w:rsidR="006C0892">
        <w:rPr>
          <w:sz w:val="18"/>
          <w:szCs w:val="18"/>
        </w:rPr>
        <w:t xml:space="preserve"> Обеспечивать круглосуточный</w:t>
      </w:r>
      <w:r w:rsidR="00144F1D">
        <w:rPr>
          <w:sz w:val="18"/>
          <w:szCs w:val="18"/>
        </w:rPr>
        <w:t xml:space="preserve"> (ежечасный)</w:t>
      </w:r>
      <w:r w:rsidR="006C0892">
        <w:rPr>
          <w:sz w:val="18"/>
          <w:szCs w:val="18"/>
        </w:rPr>
        <w:t xml:space="preserve"> мониторинг личного кабинета и </w:t>
      </w:r>
      <w:r w:rsidR="0013694A">
        <w:rPr>
          <w:sz w:val="18"/>
          <w:szCs w:val="18"/>
        </w:rPr>
        <w:t>электронного почтового ящика в целях получения уведомлений от Принципала о возможных изменениях.</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291A24A7"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w:t>
      </w:r>
      <w:r w:rsidR="00A65D93" w:rsidRPr="000D1228">
        <w:rPr>
          <w:sz w:val="18"/>
          <w:szCs w:val="18"/>
        </w:rPr>
        <w:t>в ин</w:t>
      </w:r>
      <w:r w:rsidR="00A65D93">
        <w:rPr>
          <w:sz w:val="18"/>
          <w:szCs w:val="18"/>
        </w:rPr>
        <w:t>ом</w:t>
      </w:r>
      <w:r w:rsidR="00C0718C">
        <w:rPr>
          <w:sz w:val="18"/>
          <w:szCs w:val="18"/>
        </w:rPr>
        <w:t>,</w:t>
      </w:r>
      <w:r w:rsidR="00A65D93" w:rsidRPr="000D1228">
        <w:rPr>
          <w:sz w:val="18"/>
          <w:szCs w:val="18"/>
        </w:rPr>
        <w:t xml:space="preserve"> указанн</w:t>
      </w:r>
      <w:r w:rsidR="00A65D93">
        <w:rPr>
          <w:sz w:val="18"/>
          <w:szCs w:val="18"/>
        </w:rPr>
        <w:t>ом</w:t>
      </w:r>
      <w:r w:rsidR="00A65D93" w:rsidRPr="000D1228">
        <w:rPr>
          <w:sz w:val="18"/>
          <w:szCs w:val="18"/>
        </w:rPr>
        <w:t xml:space="preserve"> Принципалом</w:t>
      </w:r>
      <w:r w:rsidR="00C0718C">
        <w:rPr>
          <w:sz w:val="18"/>
          <w:szCs w:val="18"/>
        </w:rPr>
        <w:t>,</w:t>
      </w:r>
      <w:r w:rsidR="00A65D93">
        <w:rPr>
          <w:sz w:val="18"/>
          <w:szCs w:val="18"/>
        </w:rPr>
        <w:t xml:space="preserve"> порядке</w:t>
      </w:r>
      <w:r w:rsidR="004A0F54">
        <w:rPr>
          <w:sz w:val="18"/>
          <w:szCs w:val="18"/>
        </w:rPr>
        <w:t xml:space="preserve">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w:t>
      </w:r>
      <w:r w:rsidR="00265FEF">
        <w:rPr>
          <w:sz w:val="18"/>
          <w:szCs w:val="18"/>
        </w:rPr>
        <w:t>о</w:t>
      </w:r>
      <w:r w:rsidR="00E8471C" w:rsidRPr="000D1228">
        <w:rPr>
          <w:sz w:val="18"/>
          <w:szCs w:val="18"/>
        </w:rPr>
        <w:t xml:space="preserve">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r w:rsidR="00557E8F">
        <w:rPr>
          <w:sz w:val="18"/>
          <w:szCs w:val="18"/>
        </w:rPr>
        <w:t xml:space="preserve"> Выполнять за свой счет требования Принципала в части установленного Принципалом электронного документооборота.</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0B35BEC4"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w:t>
      </w:r>
      <w:r w:rsidR="00E922F0">
        <w:rPr>
          <w:sz w:val="18"/>
          <w:szCs w:val="18"/>
        </w:rPr>
        <w:t>о</w:t>
      </w:r>
      <w:r w:rsidR="00B05A92" w:rsidRPr="000D1228">
        <w:rPr>
          <w:sz w:val="18"/>
          <w:szCs w:val="18"/>
        </w:rPr>
        <w:t>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1800F11D" w14:textId="77777777" w:rsidR="00F27043" w:rsidRDefault="001D707C" w:rsidP="00F27043">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290A4A" w:rsidRPr="000D1228">
        <w:rPr>
          <w:sz w:val="18"/>
          <w:szCs w:val="18"/>
        </w:rPr>
        <w:t>Кроме того,</w:t>
      </w:r>
      <w:r w:rsidRPr="000D1228">
        <w:rPr>
          <w:sz w:val="18"/>
          <w:szCs w:val="18"/>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24A3B295" w14:textId="4E8679F1" w:rsidR="00042A8E" w:rsidRPr="00F27043" w:rsidRDefault="004462E1" w:rsidP="00F27043">
      <w:pPr>
        <w:numPr>
          <w:ilvl w:val="1"/>
          <w:numId w:val="7"/>
        </w:numPr>
        <w:tabs>
          <w:tab w:val="clear" w:pos="1647"/>
          <w:tab w:val="num" w:pos="-360"/>
          <w:tab w:val="num" w:pos="1080"/>
        </w:tabs>
        <w:ind w:left="-1080" w:right="-284"/>
        <w:jc w:val="both"/>
        <w:rPr>
          <w:sz w:val="18"/>
          <w:szCs w:val="18"/>
        </w:rPr>
      </w:pPr>
      <w:r w:rsidRPr="00F27043">
        <w:rPr>
          <w:sz w:val="18"/>
          <w:szCs w:val="18"/>
        </w:rPr>
        <w:t>Соблюдать</w:t>
      </w:r>
      <w:r w:rsidRPr="00F27043">
        <w:rPr>
          <w:color w:val="000000"/>
          <w:sz w:val="18"/>
          <w:szCs w:val="18"/>
          <w:shd w:val="clear" w:color="auto" w:fill="FFFFFF"/>
        </w:rPr>
        <w:t xml:space="preserve"> порядок и сроки необходимых уведомлений и действий, которые установлены принятыми Правительством РФ правилами функционирования единой информационной системы электронных путевок с момента вступления в силу соответствующих правил.</w:t>
      </w:r>
      <w:r w:rsidR="00042A8E" w:rsidRPr="00F27043">
        <w:rPr>
          <w:sz w:val="18"/>
          <w:szCs w:val="18"/>
        </w:rPr>
        <w:t xml:space="preserve"> </w:t>
      </w:r>
      <w:r w:rsidR="00B03ADF" w:rsidRPr="00F27043">
        <w:rPr>
          <w:sz w:val="18"/>
          <w:szCs w:val="18"/>
        </w:rPr>
        <w:t>Предоставлять Принципалу</w:t>
      </w:r>
      <w:r w:rsidR="00042A8E" w:rsidRPr="00F27043">
        <w:rPr>
          <w:sz w:val="18"/>
          <w:szCs w:val="18"/>
        </w:rPr>
        <w:t xml:space="preserve"> в установленн</w:t>
      </w:r>
      <w:r w:rsidR="00771BCE" w:rsidRPr="00F27043">
        <w:rPr>
          <w:sz w:val="18"/>
          <w:szCs w:val="18"/>
        </w:rPr>
        <w:t>ой</w:t>
      </w:r>
      <w:r w:rsidR="00042A8E" w:rsidRPr="00F27043">
        <w:rPr>
          <w:sz w:val="18"/>
          <w:szCs w:val="18"/>
        </w:rPr>
        <w:t xml:space="preserve"> Принципалом форме и в установленные Принципалом сроки любые документы и сведения, необходимые для соблюдения требований законодательства РФ и (или) условий настоящего договора, в том числе (но не ограничиваясь перечисленным) сведения</w:t>
      </w:r>
      <w:r w:rsidR="0025083B" w:rsidRPr="00F27043">
        <w:rPr>
          <w:sz w:val="18"/>
          <w:szCs w:val="18"/>
        </w:rPr>
        <w:t>,</w:t>
      </w:r>
      <w:r w:rsidR="00042A8E" w:rsidRPr="00F27043">
        <w:rPr>
          <w:sz w:val="18"/>
          <w:szCs w:val="18"/>
        </w:rPr>
        <w:t xml:space="preserve"> предусмотренные законодательством о туристской деятельности, в том числе Правилами функционирования единой информационной системы электронных путевок</w:t>
      </w:r>
      <w:r w:rsidR="00771BCE" w:rsidRPr="00F27043">
        <w:rPr>
          <w:sz w:val="18"/>
          <w:szCs w:val="18"/>
        </w:rPr>
        <w:t>.</w:t>
      </w:r>
      <w:r w:rsidR="00FE0121" w:rsidRPr="00F27043">
        <w:rPr>
          <w:sz w:val="18"/>
          <w:szCs w:val="18"/>
        </w:rPr>
        <w:t xml:space="preserve"> </w:t>
      </w:r>
    </w:p>
    <w:p w14:paraId="754CE111" w14:textId="77777777"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lastRenderedPageBreak/>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14:paraId="754CE115"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9F6CCD" w:rsidRPr="009F6CCD">
        <w:rPr>
          <w:sz w:val="18"/>
          <w:szCs w:val="18"/>
        </w:rPr>
        <w:t xml:space="preserve"> </w:t>
      </w:r>
      <w:r w:rsidR="009F6CCD" w:rsidRPr="000D1228">
        <w:rPr>
          <w:sz w:val="18"/>
          <w:szCs w:val="18"/>
        </w:rPr>
        <w:t>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7" w14:textId="77777777"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9" w14:textId="77777777" w:rsidR="00120D7D" w:rsidRPr="000D1228" w:rsidRDefault="00120D7D" w:rsidP="00D46629">
      <w:pPr>
        <w:tabs>
          <w:tab w:val="left" w:pos="0"/>
          <w:tab w:val="num" w:pos="360"/>
        </w:tabs>
        <w:ind w:left="-1080" w:right="-284"/>
        <w:jc w:val="both"/>
        <w:rPr>
          <w:b/>
          <w:bCs/>
          <w:sz w:val="18"/>
          <w:szCs w:val="18"/>
        </w:rPr>
      </w:pP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6F0C6714" w14:textId="5F3ADFA1" w:rsidR="00985E7E" w:rsidRDefault="00120D7D" w:rsidP="00B9345C">
      <w:pPr>
        <w:numPr>
          <w:ilvl w:val="2"/>
          <w:numId w:val="9"/>
        </w:numPr>
        <w:tabs>
          <w:tab w:val="clear" w:pos="360"/>
          <w:tab w:val="left" w:pos="-360"/>
        </w:tabs>
        <w:overflowPunct w:val="0"/>
        <w:autoSpaceDE w:val="0"/>
        <w:autoSpaceDN w:val="0"/>
        <w:adjustRightInd w:val="0"/>
        <w:ind w:left="-1080" w:right="-284" w:firstLine="0"/>
        <w:jc w:val="both"/>
        <w:textAlignment w:val="baseline"/>
        <w:rPr>
          <w:noProof/>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w:t>
      </w:r>
      <w:r w:rsidR="00B508E4">
        <w:rPr>
          <w:sz w:val="18"/>
          <w:szCs w:val="18"/>
        </w:rPr>
        <w:t xml:space="preserve">сведения, </w:t>
      </w:r>
      <w:r w:rsidR="00B9345C">
        <w:rPr>
          <w:sz w:val="18"/>
          <w:szCs w:val="18"/>
        </w:rPr>
        <w:t>предусмотренные</w:t>
      </w:r>
      <w:r w:rsidR="00985E7E" w:rsidRPr="0097205D">
        <w:rPr>
          <w:sz w:val="18"/>
          <w:szCs w:val="18"/>
        </w:rPr>
        <w:t xml:space="preserve"> законодательством о туристской деятельности</w:t>
      </w:r>
      <w:r w:rsidR="00B9345C">
        <w:rPr>
          <w:sz w:val="18"/>
          <w:szCs w:val="18"/>
        </w:rPr>
        <w:t xml:space="preserve"> (</w:t>
      </w:r>
      <w:r w:rsidR="00985E7E" w:rsidRPr="0097205D">
        <w:rPr>
          <w:sz w:val="18"/>
          <w:szCs w:val="18"/>
        </w:rPr>
        <w:t>в том числе</w:t>
      </w:r>
      <w:r w:rsidR="00B508E4">
        <w:rPr>
          <w:sz w:val="18"/>
          <w:szCs w:val="18"/>
        </w:rPr>
        <w:t xml:space="preserve"> (но не ограничиваясь</w:t>
      </w:r>
      <w:r w:rsidR="00B9345C">
        <w:rPr>
          <w:sz w:val="18"/>
          <w:szCs w:val="18"/>
        </w:rPr>
        <w:t xml:space="preserve"> перечисленным</w:t>
      </w:r>
      <w:r w:rsidR="00B508E4">
        <w:rPr>
          <w:sz w:val="18"/>
          <w:szCs w:val="18"/>
        </w:rPr>
        <w:t>)</w:t>
      </w:r>
      <w:r w:rsidR="00985E7E" w:rsidRPr="0097205D">
        <w:rPr>
          <w:sz w:val="18"/>
          <w:szCs w:val="18"/>
        </w:rPr>
        <w:t xml:space="preserve"> Правилами функционирования единой информационной системы электронных путевок</w:t>
      </w:r>
      <w:r w:rsidR="00B9345C">
        <w:rPr>
          <w:sz w:val="18"/>
          <w:szCs w:val="18"/>
        </w:rPr>
        <w:t>)</w:t>
      </w:r>
      <w:r w:rsidR="0025083B">
        <w:rPr>
          <w:sz w:val="18"/>
          <w:szCs w:val="18"/>
        </w:rPr>
        <w:t>,</w:t>
      </w:r>
      <w:r w:rsidR="00B9345C">
        <w:rPr>
          <w:sz w:val="18"/>
          <w:szCs w:val="18"/>
        </w:rPr>
        <w:t xml:space="preserve"> а также сведения, предусмотренные или истребованные Принципалом. </w:t>
      </w:r>
    </w:p>
    <w:p w14:paraId="76134789" w14:textId="7F005AF1" w:rsidR="00B9345C" w:rsidRDefault="004B6D56" w:rsidP="00B9345C">
      <w:pPr>
        <w:tabs>
          <w:tab w:val="left" w:pos="-360"/>
        </w:tabs>
        <w:overflowPunct w:val="0"/>
        <w:autoSpaceDE w:val="0"/>
        <w:autoSpaceDN w:val="0"/>
        <w:adjustRightInd w:val="0"/>
        <w:ind w:left="-1080" w:right="-284"/>
        <w:jc w:val="both"/>
        <w:textAlignment w:val="baseline"/>
        <w:rPr>
          <w:noProof/>
          <w:sz w:val="18"/>
          <w:szCs w:val="18"/>
        </w:rPr>
      </w:pPr>
      <w:r>
        <w:rPr>
          <w:noProof/>
          <w:sz w:val="18"/>
          <w:szCs w:val="18"/>
        </w:rPr>
        <w:t>К таким сведениям отсносятся в том числе (но не ограничиваясь перечисленным):</w:t>
      </w:r>
    </w:p>
    <w:p w14:paraId="4E739C13" w14:textId="77777777" w:rsidR="004B6D56" w:rsidRPr="000D1228" w:rsidRDefault="004B6D56" w:rsidP="004B6D56">
      <w:pPr>
        <w:numPr>
          <w:ilvl w:val="0"/>
          <w:numId w:val="12"/>
        </w:numPr>
        <w:tabs>
          <w:tab w:val="clear" w:pos="1287"/>
          <w:tab w:val="left" w:pos="-360"/>
        </w:tabs>
        <w:ind w:left="-1080" w:right="-284" w:firstLine="0"/>
        <w:jc w:val="both"/>
        <w:rPr>
          <w:noProof/>
          <w:sz w:val="18"/>
          <w:szCs w:val="18"/>
        </w:rPr>
      </w:pPr>
      <w:r>
        <w:rPr>
          <w:noProof/>
          <w:sz w:val="18"/>
          <w:szCs w:val="18"/>
        </w:rPr>
        <w:t>наименование турагента, реестровый номер турагента, ИНН турагента, телефон, адрес электронной почты;</w:t>
      </w:r>
    </w:p>
    <w:p w14:paraId="44376B08" w14:textId="41620B7B" w:rsidR="004B6D56" w:rsidRDefault="004B6D56" w:rsidP="004B6D56">
      <w:pPr>
        <w:numPr>
          <w:ilvl w:val="0"/>
          <w:numId w:val="12"/>
        </w:numPr>
        <w:tabs>
          <w:tab w:val="clear" w:pos="1287"/>
          <w:tab w:val="left" w:pos="-360"/>
        </w:tabs>
        <w:ind w:left="-1080" w:right="-284" w:firstLine="0"/>
        <w:jc w:val="both"/>
        <w:rPr>
          <w:noProof/>
          <w:sz w:val="18"/>
          <w:szCs w:val="18"/>
        </w:rPr>
      </w:pPr>
      <w:r>
        <w:rPr>
          <w:sz w:val="18"/>
          <w:szCs w:val="18"/>
        </w:rPr>
        <w:t>фамилия, имя, отчество, паспортные данные заказчика (и (или) ИНН, адрес места нахождения заказчика</w:t>
      </w:r>
      <w:r>
        <w:rPr>
          <w:noProof/>
          <w:sz w:val="18"/>
          <w:szCs w:val="18"/>
        </w:rPr>
        <w:t>-юридического лица)</w:t>
      </w:r>
      <w:r w:rsidR="0025083B">
        <w:rPr>
          <w:noProof/>
          <w:sz w:val="18"/>
          <w:szCs w:val="18"/>
        </w:rPr>
        <w:t>;</w:t>
      </w:r>
    </w:p>
    <w:p w14:paraId="1D11DB7D" w14:textId="77777777" w:rsidR="004B6D56" w:rsidRDefault="004B6D56" w:rsidP="004B6D56">
      <w:pPr>
        <w:numPr>
          <w:ilvl w:val="0"/>
          <w:numId w:val="12"/>
        </w:numPr>
        <w:tabs>
          <w:tab w:val="clear" w:pos="1287"/>
          <w:tab w:val="left" w:pos="-360"/>
        </w:tabs>
        <w:ind w:left="-1080" w:right="-284" w:firstLine="0"/>
        <w:jc w:val="both"/>
        <w:rPr>
          <w:noProof/>
          <w:sz w:val="18"/>
          <w:szCs w:val="18"/>
        </w:rPr>
      </w:pPr>
      <w:r>
        <w:rPr>
          <w:sz w:val="18"/>
          <w:szCs w:val="18"/>
        </w:rPr>
        <w:t>номер и дата заключенного с заказчиком договора о реализации туристского продукта</w:t>
      </w:r>
      <w:r>
        <w:rPr>
          <w:noProof/>
          <w:sz w:val="18"/>
          <w:szCs w:val="18"/>
        </w:rPr>
        <w:t>;</w:t>
      </w:r>
    </w:p>
    <w:p w14:paraId="511E0C1F" w14:textId="70A203D8" w:rsidR="004B6D56" w:rsidRDefault="004B6D56" w:rsidP="004B6D56">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w:t>
      </w:r>
      <w:r>
        <w:rPr>
          <w:noProof/>
          <w:sz w:val="18"/>
          <w:szCs w:val="18"/>
        </w:rPr>
        <w:t>, отчетств</w:t>
      </w:r>
      <w:r w:rsidR="0025083B">
        <w:rPr>
          <w:noProof/>
          <w:sz w:val="18"/>
          <w:szCs w:val="18"/>
        </w:rPr>
        <w:t>а</w:t>
      </w:r>
      <w:r w:rsidRPr="000D1228">
        <w:rPr>
          <w:noProof/>
          <w:sz w:val="18"/>
          <w:szCs w:val="18"/>
        </w:rPr>
        <w:t xml:space="preserve"> и имена туристов, их пол, дата рождения, гражданство</w:t>
      </w:r>
      <w:r>
        <w:rPr>
          <w:noProof/>
          <w:sz w:val="18"/>
          <w:szCs w:val="18"/>
        </w:rPr>
        <w:t>;</w:t>
      </w:r>
    </w:p>
    <w:p w14:paraId="08C3E692" w14:textId="77777777" w:rsidR="004B6D56" w:rsidRDefault="004B6D56" w:rsidP="004B6D56">
      <w:pPr>
        <w:numPr>
          <w:ilvl w:val="0"/>
          <w:numId w:val="12"/>
        </w:numPr>
        <w:tabs>
          <w:tab w:val="clear" w:pos="1287"/>
          <w:tab w:val="left" w:pos="-360"/>
        </w:tabs>
        <w:ind w:left="-1080" w:right="-284" w:firstLine="0"/>
        <w:jc w:val="both"/>
        <w:rPr>
          <w:noProof/>
          <w:sz w:val="18"/>
          <w:szCs w:val="18"/>
        </w:rPr>
      </w:pPr>
      <w:r>
        <w:rPr>
          <w:sz w:val="18"/>
          <w:szCs w:val="18"/>
        </w:rPr>
        <w:t>данные документов, удостоверяющих личность на территории Российской Федерации, по каждому туристу;</w:t>
      </w:r>
    </w:p>
    <w:p w14:paraId="5E711254" w14:textId="77777777" w:rsidR="004B6D56" w:rsidRDefault="004B6D56" w:rsidP="004B6D56">
      <w:pPr>
        <w:numPr>
          <w:ilvl w:val="0"/>
          <w:numId w:val="12"/>
        </w:numPr>
        <w:tabs>
          <w:tab w:val="clear" w:pos="1287"/>
          <w:tab w:val="left" w:pos="-360"/>
        </w:tabs>
        <w:ind w:left="-1080" w:right="-284" w:firstLine="0"/>
        <w:jc w:val="both"/>
        <w:rPr>
          <w:noProof/>
          <w:sz w:val="18"/>
          <w:szCs w:val="18"/>
        </w:rPr>
      </w:pPr>
      <w:r>
        <w:rPr>
          <w:sz w:val="18"/>
          <w:szCs w:val="18"/>
        </w:rPr>
        <w:t>данные загранпаспортов (при бронировании туристского продукта с оказанием услуг за пределами России);</w:t>
      </w:r>
    </w:p>
    <w:p w14:paraId="32D90F8F" w14:textId="77777777" w:rsidR="004B6D56" w:rsidRPr="000D1228" w:rsidRDefault="004B6D56" w:rsidP="004B6D56">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r>
        <w:rPr>
          <w:noProof/>
          <w:sz w:val="18"/>
          <w:szCs w:val="18"/>
        </w:rPr>
        <w:t>, аэропорты убытия и прибытия</w:t>
      </w:r>
      <w:r w:rsidRPr="000D1228">
        <w:rPr>
          <w:noProof/>
          <w:sz w:val="18"/>
          <w:szCs w:val="18"/>
        </w:rPr>
        <w:t>;</w:t>
      </w:r>
    </w:p>
    <w:p w14:paraId="4C36C221" w14:textId="77777777" w:rsidR="004B6D56" w:rsidRPr="000D1228" w:rsidRDefault="004B6D56" w:rsidP="004B6D56">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6BC25C61" w14:textId="77777777" w:rsidR="004B6D56" w:rsidRPr="000D1228" w:rsidRDefault="004B6D56" w:rsidP="004B6D56">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1A5EE0C3" w14:textId="77777777" w:rsidR="004B6D56" w:rsidRPr="000D1228" w:rsidRDefault="004B6D56" w:rsidP="004B6D56">
      <w:pPr>
        <w:numPr>
          <w:ilvl w:val="0"/>
          <w:numId w:val="12"/>
        </w:numPr>
        <w:tabs>
          <w:tab w:val="clear" w:pos="1287"/>
          <w:tab w:val="left" w:pos="-360"/>
        </w:tabs>
        <w:ind w:left="-1080" w:right="-284" w:firstLine="0"/>
        <w:jc w:val="both"/>
        <w:rPr>
          <w:noProof/>
          <w:sz w:val="18"/>
          <w:szCs w:val="18"/>
        </w:rPr>
      </w:pPr>
      <w:r>
        <w:rPr>
          <w:noProof/>
          <w:sz w:val="18"/>
          <w:szCs w:val="18"/>
        </w:rPr>
        <w:t>характеристики перевозки</w:t>
      </w:r>
      <w:r w:rsidRPr="000D1228">
        <w:rPr>
          <w:noProof/>
          <w:sz w:val="18"/>
          <w:szCs w:val="18"/>
        </w:rPr>
        <w:t>;</w:t>
      </w:r>
    </w:p>
    <w:p w14:paraId="44E1657E" w14:textId="77777777" w:rsidR="004B6D56" w:rsidRPr="000D1228" w:rsidRDefault="004B6D56" w:rsidP="004B6D56">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15FF65A6" w14:textId="77777777" w:rsidR="004B6D56" w:rsidRDefault="004B6D56" w:rsidP="004B6D56">
      <w:pPr>
        <w:numPr>
          <w:ilvl w:val="0"/>
          <w:numId w:val="12"/>
        </w:numPr>
        <w:tabs>
          <w:tab w:val="clear" w:pos="1287"/>
          <w:tab w:val="left" w:pos="-360"/>
        </w:tabs>
        <w:ind w:left="-1080" w:right="-284" w:firstLine="0"/>
        <w:jc w:val="both"/>
        <w:rPr>
          <w:noProof/>
          <w:sz w:val="18"/>
          <w:szCs w:val="18"/>
        </w:rPr>
      </w:pPr>
      <w:r w:rsidRPr="000D1228">
        <w:rPr>
          <w:noProof/>
          <w:sz w:val="18"/>
          <w:szCs w:val="18"/>
        </w:rPr>
        <w:t>необходимость включения в состав услуг дополнительных услуг и услуг по страхованию туристов;</w:t>
      </w:r>
    </w:p>
    <w:p w14:paraId="01EB40BD" w14:textId="77777777" w:rsidR="004B6D56" w:rsidRPr="000D1228" w:rsidRDefault="004B6D56" w:rsidP="004B6D56">
      <w:pPr>
        <w:numPr>
          <w:ilvl w:val="0"/>
          <w:numId w:val="12"/>
        </w:numPr>
        <w:tabs>
          <w:tab w:val="clear" w:pos="1287"/>
          <w:tab w:val="left" w:pos="-360"/>
        </w:tabs>
        <w:ind w:left="-1080" w:right="-284" w:firstLine="0"/>
        <w:jc w:val="both"/>
        <w:rPr>
          <w:noProof/>
          <w:sz w:val="18"/>
          <w:szCs w:val="18"/>
        </w:rPr>
      </w:pPr>
      <w:r>
        <w:rPr>
          <w:noProof/>
          <w:sz w:val="18"/>
          <w:szCs w:val="18"/>
        </w:rPr>
        <w:t xml:space="preserve">иные сведения, </w:t>
      </w:r>
      <w:r w:rsidRPr="0097205D">
        <w:rPr>
          <w:sz w:val="18"/>
          <w:szCs w:val="18"/>
        </w:rPr>
        <w:t>предусмотренные законодательством о туристской деятельности, в том числе Правилами функционирования единой информационной системы электронных путевок</w:t>
      </w:r>
      <w:r>
        <w:rPr>
          <w:sz w:val="18"/>
          <w:szCs w:val="18"/>
        </w:rPr>
        <w:t>;</w:t>
      </w:r>
    </w:p>
    <w:p w14:paraId="391F4550" w14:textId="3065456B" w:rsidR="004B6D56" w:rsidRPr="000D1228" w:rsidRDefault="004B6D56" w:rsidP="004B6D56">
      <w:pPr>
        <w:numPr>
          <w:ilvl w:val="0"/>
          <w:numId w:val="12"/>
        </w:numPr>
        <w:tabs>
          <w:tab w:val="clear" w:pos="1287"/>
          <w:tab w:val="left" w:pos="-360"/>
        </w:tabs>
        <w:ind w:left="-1080" w:right="-284" w:firstLine="0"/>
        <w:jc w:val="both"/>
        <w:rPr>
          <w:noProof/>
          <w:sz w:val="18"/>
          <w:szCs w:val="18"/>
        </w:rPr>
      </w:pPr>
      <w:r w:rsidRPr="000D1228">
        <w:rPr>
          <w:noProof/>
          <w:sz w:val="18"/>
          <w:szCs w:val="18"/>
        </w:rPr>
        <w:t>иные условия и сведения, установленные</w:t>
      </w:r>
      <w:r>
        <w:rPr>
          <w:noProof/>
          <w:sz w:val="18"/>
          <w:szCs w:val="18"/>
        </w:rPr>
        <w:t xml:space="preserve"> законодательством и (или)</w:t>
      </w:r>
      <w:r w:rsidRPr="000D1228">
        <w:rPr>
          <w:noProof/>
          <w:sz w:val="18"/>
          <w:szCs w:val="18"/>
        </w:rPr>
        <w:t xml:space="preserve"> Принципалом.</w:t>
      </w:r>
    </w:p>
    <w:p w14:paraId="4DA29AB0" w14:textId="77777777" w:rsidR="00FF1673" w:rsidRDefault="00FF1673" w:rsidP="00150808">
      <w:pPr>
        <w:widowControl w:val="0"/>
        <w:numPr>
          <w:ilvl w:val="0"/>
          <w:numId w:val="25"/>
        </w:numPr>
        <w:tabs>
          <w:tab w:val="clear" w:pos="2007"/>
          <w:tab w:val="left" w:pos="-360"/>
        </w:tabs>
        <w:ind w:left="-1083"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14:paraId="721534B1" w14:textId="3598C1C6" w:rsidR="00FF1673" w:rsidRDefault="00FF1673" w:rsidP="00150808">
      <w:pPr>
        <w:widowControl w:val="0"/>
        <w:tabs>
          <w:tab w:val="left" w:pos="-360"/>
        </w:tabs>
        <w:ind w:left="-1083"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w:t>
      </w:r>
      <w:r w:rsidR="002E35BE">
        <w:rPr>
          <w:sz w:val="18"/>
          <w:szCs w:val="18"/>
        </w:rPr>
        <w:t>,</w:t>
      </w:r>
      <w:r>
        <w:rPr>
          <w:sz w:val="18"/>
          <w:szCs w:val="18"/>
        </w:rPr>
        <w:t xml:space="preserve"> если туристский продукт не был оплачен полностью</w:t>
      </w:r>
      <w:r w:rsidR="002E35BE">
        <w:rPr>
          <w:sz w:val="18"/>
          <w:szCs w:val="18"/>
        </w:rPr>
        <w:t>,</w:t>
      </w:r>
      <w:r>
        <w:rPr>
          <w:sz w:val="18"/>
          <w:szCs w:val="18"/>
        </w:rPr>
        <w:t xml:space="preserve">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14:paraId="32935394" w14:textId="77777777" w:rsidR="00FF1673" w:rsidRPr="00A750CF" w:rsidRDefault="00FF1673" w:rsidP="00150808">
      <w:pPr>
        <w:widowControl w:val="0"/>
        <w:tabs>
          <w:tab w:val="left" w:pos="-360"/>
        </w:tabs>
        <w:ind w:left="-1083"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14:paraId="58FA102F" w14:textId="62D5876D" w:rsidR="00FF1673" w:rsidRDefault="00FF1673" w:rsidP="00150808">
      <w:pPr>
        <w:widowControl w:val="0"/>
        <w:tabs>
          <w:tab w:val="left" w:pos="-360"/>
        </w:tabs>
        <w:ind w:left="-1083"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E52A85">
        <w:rPr>
          <w:sz w:val="18"/>
          <w:szCs w:val="18"/>
        </w:rPr>
        <w:t>я</w:t>
      </w:r>
      <w:r w:rsidRPr="00A750CF">
        <w:rPr>
          <w:sz w:val="18"/>
          <w:szCs w:val="18"/>
        </w:rPr>
        <w:t xml:space="preserve"> туристского продукта (туристских услуг). </w:t>
      </w:r>
    </w:p>
    <w:p w14:paraId="5BE07984" w14:textId="29C0A68C" w:rsidR="00FF1673" w:rsidRPr="000D1228" w:rsidRDefault="00FF1673" w:rsidP="00150808">
      <w:pPr>
        <w:widowControl w:val="0"/>
        <w:tabs>
          <w:tab w:val="left" w:pos="-360"/>
        </w:tabs>
        <w:ind w:left="-1083"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14:paraId="754CE127" w14:textId="5501E740" w:rsidR="00B479EF" w:rsidRPr="000D1228" w:rsidRDefault="00AC489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B805C0">
        <w:rPr>
          <w:sz w:val="18"/>
          <w:szCs w:val="18"/>
        </w:rPr>
        <w:t>услуг</w:t>
      </w:r>
      <w:r w:rsidR="00FA5969" w:rsidRPr="000D1228">
        <w:rPr>
          <w:sz w:val="18"/>
          <w:szCs w:val="18"/>
        </w:rPr>
        <w:t xml:space="preserve">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05EC9A4" w14:textId="6B675267" w:rsidR="005864D5" w:rsidRPr="000D1228" w:rsidRDefault="005864D5" w:rsidP="005864D5">
      <w:pPr>
        <w:widowControl w:val="0"/>
        <w:numPr>
          <w:ilvl w:val="0"/>
          <w:numId w:val="25"/>
        </w:numPr>
        <w:tabs>
          <w:tab w:val="clear" w:pos="2007"/>
          <w:tab w:val="left" w:pos="-360"/>
        </w:tabs>
        <w:ind w:left="-1083" w:right="-284" w:firstLine="0"/>
        <w:jc w:val="both"/>
        <w:rPr>
          <w:sz w:val="18"/>
          <w:szCs w:val="18"/>
        </w:rPr>
      </w:pPr>
      <w:r>
        <w:rPr>
          <w:sz w:val="18"/>
          <w:szCs w:val="18"/>
        </w:rPr>
        <w:t>Принципал вправе не принимать к исполнению или приостановить исполнение принятой заявки или аннулировать заявку, если такая заявка (или несколько заявок) содержит признаки групповой заявки (то есть заявки на значительное количество туристов на одну дату)</w:t>
      </w:r>
      <w:r w:rsidR="00467BF1">
        <w:rPr>
          <w:sz w:val="18"/>
          <w:szCs w:val="18"/>
        </w:rPr>
        <w:t>,</w:t>
      </w:r>
      <w:r>
        <w:rPr>
          <w:sz w:val="18"/>
          <w:szCs w:val="18"/>
        </w:rPr>
        <w:t xml:space="preserve"> и (или) признаки цикличной заявки (то есть заявки на одних и тех же туристов или на туристов с недостоверными именами и фамилиями или без указания имени и фамилии)</w:t>
      </w:r>
      <w:r w:rsidR="00467BF1">
        <w:rPr>
          <w:sz w:val="18"/>
          <w:szCs w:val="18"/>
        </w:rPr>
        <w:t>,</w:t>
      </w:r>
      <w:r>
        <w:rPr>
          <w:sz w:val="18"/>
          <w:szCs w:val="18"/>
        </w:rPr>
        <w:t xml:space="preserve"> или признаки иной нестандартной заявки, и Агент письменно не согласовал с Принципалом при бронировании условия работы по таким заявкам. Принципал вправе в любой момент устанавливать или изменять условия работы по таким </w:t>
      </w:r>
      <w:r>
        <w:rPr>
          <w:sz w:val="18"/>
          <w:szCs w:val="18"/>
        </w:rPr>
        <w:lastRenderedPageBreak/>
        <w:t>заявкам. При оформлении групповых, цикличных или иных нестандартных заявок Агент обязуется до бронирования письменно согласовать с Принципалом возможность и условия таких бронирований. При сомнениях в том</w:t>
      </w:r>
      <w:r w:rsidR="0025083B">
        <w:rPr>
          <w:sz w:val="18"/>
          <w:szCs w:val="18"/>
        </w:rPr>
        <w:t>,</w:t>
      </w:r>
      <w:r>
        <w:rPr>
          <w:sz w:val="18"/>
          <w:szCs w:val="18"/>
        </w:rPr>
        <w:t xml:space="preserve"> является ли заявка </w:t>
      </w:r>
      <w:r w:rsidR="004B6D56">
        <w:rPr>
          <w:sz w:val="18"/>
          <w:szCs w:val="18"/>
        </w:rPr>
        <w:t>нестандартной (то есть отличающейся по любым признакам от обычно совершаемых заявок),</w:t>
      </w:r>
      <w:r>
        <w:rPr>
          <w:sz w:val="18"/>
          <w:szCs w:val="18"/>
        </w:rPr>
        <w:t xml:space="preserve"> Агент обязуется письменно уточнить этот вопрос у Принципала и обязуется возместить убытки, связанные с неисполнением данной обязанности.</w:t>
      </w:r>
    </w:p>
    <w:p w14:paraId="754CE12A" w14:textId="77777777" w:rsidR="00814B12" w:rsidRPr="000D1228" w:rsidRDefault="00814B1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41CAC94" w:rsidR="00DD74DE" w:rsidRPr="000D1228" w:rsidRDefault="00DD74DE"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w:t>
      </w:r>
      <w:r w:rsidR="00150808">
        <w:rPr>
          <w:sz w:val="18"/>
          <w:szCs w:val="18"/>
        </w:rPr>
        <w:t>,</w:t>
      </w:r>
      <w:r w:rsidRPr="000D1228">
        <w:rPr>
          <w:sz w:val="18"/>
          <w:szCs w:val="18"/>
        </w:rPr>
        <w:t xml:space="preserve"> или в виде новостей, или в виде Правил</w:t>
      </w:r>
      <w:r w:rsidR="00150808">
        <w:rPr>
          <w:sz w:val="18"/>
          <w:szCs w:val="18"/>
        </w:rPr>
        <w:t>,</w:t>
      </w:r>
      <w:r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 xml:space="preserve">Полномочия Агента. </w:t>
      </w:r>
    </w:p>
    <w:p w14:paraId="754CE12D" w14:textId="1D0B47DA" w:rsidR="00FF1EB3"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5578E801"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14:paraId="1A6941FC"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14:paraId="754CE12E" w14:textId="6874F047" w:rsidR="001C6D72"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C46627"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sidR="00C46627">
        <w:rPr>
          <w:sz w:val="18"/>
          <w:szCs w:val="18"/>
        </w:rPr>
        <w:t>том числе,</w:t>
      </w:r>
      <w:r w:rsidR="00C46627" w:rsidRPr="00360AB1">
        <w:rPr>
          <w:sz w:val="18"/>
          <w:szCs w:val="18"/>
        </w:rPr>
        <w:t xml:space="preserve"> </w:t>
      </w:r>
      <w:r w:rsidR="00C46627">
        <w:rPr>
          <w:sz w:val="18"/>
          <w:szCs w:val="18"/>
        </w:rPr>
        <w:t>согласно Правилам оказания услуг по реализации туристского продукта, з</w:t>
      </w:r>
      <w:r w:rsidR="00C46627" w:rsidRPr="00360AB1">
        <w:rPr>
          <w:sz w:val="18"/>
          <w:szCs w:val="18"/>
        </w:rPr>
        <w:t>аказчики вправе потребовать от Агента доказательства оплаты туристского продукта</w:t>
      </w:r>
      <w:r w:rsidR="00C46627">
        <w:rPr>
          <w:sz w:val="18"/>
          <w:szCs w:val="18"/>
        </w:rPr>
        <w:t>.</w:t>
      </w:r>
    </w:p>
    <w:p w14:paraId="754CE12F" w14:textId="3163029F" w:rsidR="00761CC4" w:rsidRPr="000D1228" w:rsidRDefault="00FF1EB3"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w:t>
      </w:r>
      <w:r w:rsidR="00265FEF">
        <w:rPr>
          <w:sz w:val="18"/>
          <w:szCs w:val="18"/>
        </w:rPr>
        <w:t>о</w:t>
      </w:r>
      <w:r w:rsidR="00761CC4" w:rsidRPr="000D1228">
        <w:rPr>
          <w:sz w:val="18"/>
          <w:szCs w:val="18"/>
        </w:rPr>
        <w:t>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r w:rsidR="00877091">
        <w:rPr>
          <w:sz w:val="18"/>
          <w:szCs w:val="18"/>
        </w:rPr>
        <w:t>Принципал вправе</w:t>
      </w:r>
      <w:r w:rsidR="00195ABE">
        <w:rPr>
          <w:sz w:val="18"/>
          <w:szCs w:val="18"/>
        </w:rPr>
        <w:t xml:space="preserve"> (но не обязан)</w:t>
      </w:r>
      <w:r w:rsidR="00877091">
        <w:rPr>
          <w:sz w:val="18"/>
          <w:szCs w:val="18"/>
        </w:rPr>
        <w:t xml:space="preserve"> требовать </w:t>
      </w:r>
      <w:r w:rsidR="00195ABE">
        <w:rPr>
          <w:sz w:val="18"/>
          <w:szCs w:val="18"/>
        </w:rPr>
        <w:t>от Агента заключать договоры с заказчиком по установленной Принципалом форме договора о реализации туристского продукта.</w:t>
      </w:r>
    </w:p>
    <w:p w14:paraId="754CE130"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77777777" w:rsidR="00751EAA"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39D44DCE" w14:textId="77777777" w:rsidR="0078470B" w:rsidRDefault="000E463F"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34D11C6B" w14:textId="77777777" w:rsidR="0078470B" w:rsidRDefault="0078470B" w:rsidP="00150808">
      <w:pPr>
        <w:widowControl w:val="0"/>
        <w:tabs>
          <w:tab w:val="left" w:pos="-360"/>
        </w:tabs>
        <w:ind w:left="-1083" w:right="-284"/>
        <w:jc w:val="both"/>
        <w:rPr>
          <w:sz w:val="18"/>
          <w:szCs w:val="18"/>
        </w:rPr>
      </w:pPr>
      <w:r w:rsidRPr="0078470B">
        <w:rPr>
          <w:sz w:val="18"/>
          <w:szCs w:val="18"/>
        </w:rPr>
        <w:t>обязуется внести необходимые сведения о субагентах в реестр турагентов в установленные законом сроки (в случае наличия соответствующих полномочий);</w:t>
      </w:r>
    </w:p>
    <w:p w14:paraId="4EF328EC" w14:textId="489E1AC3" w:rsidR="0078470B" w:rsidRPr="000D1228" w:rsidRDefault="0078470B" w:rsidP="00150808">
      <w:pPr>
        <w:widowControl w:val="0"/>
        <w:tabs>
          <w:tab w:val="left" w:pos="-360"/>
        </w:tabs>
        <w:ind w:left="-1083" w:right="-284"/>
        <w:jc w:val="both"/>
        <w:rPr>
          <w:sz w:val="18"/>
          <w:szCs w:val="18"/>
        </w:rPr>
      </w:pPr>
      <w:r w:rsidRPr="0078470B">
        <w:rPr>
          <w:sz w:val="18"/>
          <w:szCs w:val="18"/>
        </w:rPr>
        <w:t>обязуется незамедлительно письменно проинформировать Принципала о заключении таких договоров с указанием даты и номера договора;</w:t>
      </w:r>
    </w:p>
    <w:p w14:paraId="754CE133" w14:textId="77777777" w:rsidR="001C6D72" w:rsidRDefault="001C6D72" w:rsidP="00150808">
      <w:pPr>
        <w:widowControl w:val="0"/>
        <w:ind w:left="-1083"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21F93419" w14:textId="109CC3C1" w:rsidR="003651F2" w:rsidRPr="000D1228" w:rsidRDefault="003651F2" w:rsidP="00150808">
      <w:pPr>
        <w:widowControl w:val="0"/>
        <w:ind w:left="-1083" w:right="-284"/>
        <w:jc w:val="both"/>
        <w:rPr>
          <w:sz w:val="18"/>
          <w:szCs w:val="18"/>
        </w:rPr>
      </w:pPr>
      <w:r w:rsidRPr="000D1228">
        <w:rPr>
          <w:sz w:val="18"/>
          <w:szCs w:val="18"/>
        </w:rPr>
        <w:t xml:space="preserve">несет ответственность перед </w:t>
      </w:r>
      <w:r>
        <w:rPr>
          <w:sz w:val="18"/>
          <w:szCs w:val="18"/>
        </w:rPr>
        <w:t>туристами</w:t>
      </w:r>
      <w:r w:rsidRPr="000D1228">
        <w:rPr>
          <w:sz w:val="18"/>
          <w:szCs w:val="18"/>
        </w:rPr>
        <w:t xml:space="preserve"> за исполнение</w:t>
      </w:r>
      <w:r>
        <w:rPr>
          <w:sz w:val="18"/>
          <w:szCs w:val="18"/>
        </w:rPr>
        <w:t xml:space="preserve"> своих</w:t>
      </w:r>
      <w:r w:rsidRPr="000D1228">
        <w:rPr>
          <w:sz w:val="18"/>
          <w:szCs w:val="18"/>
        </w:rPr>
        <w:t xml:space="preserve"> обязательств, в том числе (но не ограничиваясь перечисленным) отвечает перед </w:t>
      </w:r>
      <w:r>
        <w:rPr>
          <w:sz w:val="18"/>
          <w:szCs w:val="18"/>
        </w:rPr>
        <w:t>туристами</w:t>
      </w:r>
      <w:r w:rsidRPr="000D1228">
        <w:rPr>
          <w:sz w:val="18"/>
          <w:szCs w:val="18"/>
        </w:rPr>
        <w:t xml:space="preserve"> за исполнение </w:t>
      </w:r>
      <w:r>
        <w:rPr>
          <w:sz w:val="18"/>
          <w:szCs w:val="18"/>
        </w:rPr>
        <w:t xml:space="preserve">своих </w:t>
      </w:r>
      <w:r w:rsidRPr="000D1228">
        <w:rPr>
          <w:sz w:val="18"/>
          <w:szCs w:val="18"/>
        </w:rPr>
        <w:t>обязательств по оплате туристского продукта</w:t>
      </w:r>
      <w:r>
        <w:rPr>
          <w:sz w:val="18"/>
          <w:szCs w:val="18"/>
        </w:rPr>
        <w:t xml:space="preserve">, </w:t>
      </w:r>
      <w:r w:rsidRPr="000D1228">
        <w:rPr>
          <w:sz w:val="18"/>
          <w:szCs w:val="18"/>
        </w:rPr>
        <w:t>а также за исполнение любых иных обязательств, установленных для Агента законодательством РФ или условиями агентского договора</w:t>
      </w:r>
      <w:r>
        <w:rPr>
          <w:sz w:val="18"/>
          <w:szCs w:val="18"/>
        </w:rPr>
        <w:t xml:space="preserve"> </w:t>
      </w:r>
      <w:r w:rsidRPr="000D1228">
        <w:rPr>
          <w:sz w:val="18"/>
          <w:szCs w:val="18"/>
        </w:rPr>
        <w:t>и иных соглашений;</w:t>
      </w:r>
    </w:p>
    <w:p w14:paraId="754CE134" w14:textId="57AB1E34" w:rsidR="009219A3" w:rsidRDefault="001C6D72" w:rsidP="00150808">
      <w:pPr>
        <w:widowControl w:val="0"/>
        <w:ind w:left="-1083"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w:t>
      </w:r>
      <w:r w:rsidR="003945F8">
        <w:rPr>
          <w:sz w:val="18"/>
          <w:szCs w:val="18"/>
        </w:rPr>
        <w:t xml:space="preserve"> </w:t>
      </w:r>
      <w:r w:rsidR="009219A3" w:rsidRPr="000D1228">
        <w:rPr>
          <w:sz w:val="18"/>
          <w:szCs w:val="18"/>
        </w:rPr>
        <w:t xml:space="preserve">ст. </w:t>
      </w:r>
      <w:r w:rsidR="003945F8" w:rsidRPr="000D1228">
        <w:rPr>
          <w:sz w:val="18"/>
          <w:szCs w:val="18"/>
        </w:rPr>
        <w:t>361–367 или</w:t>
      </w:r>
      <w:r w:rsidR="009219A3" w:rsidRPr="000D1228">
        <w:rPr>
          <w:sz w:val="18"/>
          <w:szCs w:val="18"/>
        </w:rPr>
        <w:t xml:space="preserve"> ст. 1009 ГК РФ.</w:t>
      </w:r>
    </w:p>
    <w:p w14:paraId="2F88CAB0" w14:textId="77777777" w:rsidR="007848EF" w:rsidRDefault="007848EF" w:rsidP="00150808">
      <w:pPr>
        <w:widowControl w:val="0"/>
        <w:ind w:left="-1083" w:right="-284"/>
        <w:jc w:val="both"/>
        <w:rPr>
          <w:b/>
          <w:bCs/>
          <w:sz w:val="18"/>
          <w:szCs w:val="18"/>
        </w:rPr>
      </w:pPr>
      <w:r w:rsidRPr="00FD6B60">
        <w:rPr>
          <w:b/>
          <w:bCs/>
          <w:sz w:val="18"/>
          <w:szCs w:val="18"/>
        </w:rPr>
        <w:t>Реестр турагентов.</w:t>
      </w:r>
    </w:p>
    <w:p w14:paraId="2DD494E2" w14:textId="77777777" w:rsidR="007848EF" w:rsidRDefault="007848EF" w:rsidP="00150808">
      <w:pPr>
        <w:widowControl w:val="0"/>
        <w:numPr>
          <w:ilvl w:val="0"/>
          <w:numId w:val="25"/>
        </w:numPr>
        <w:tabs>
          <w:tab w:val="clear" w:pos="2007"/>
          <w:tab w:val="left" w:pos="-360"/>
        </w:tabs>
        <w:ind w:left="-1083" w:right="-284" w:firstLine="0"/>
        <w:jc w:val="both"/>
        <w:rPr>
          <w:sz w:val="18"/>
          <w:szCs w:val="18"/>
        </w:rPr>
      </w:pPr>
      <w:r>
        <w:rPr>
          <w:sz w:val="18"/>
          <w:szCs w:val="18"/>
        </w:rPr>
        <w:t>Сведения об Агенте в установленных законом случаях могут быть внесены в единый федеральный реестр турагентов. Указанный реестр является информационной системой. Наличие записи в едином федеральном реестре турагентов не является доказательством, имеющим заранее установленную силу для какого-либо судебного дела. Наличие сведений о договоре Принципала с Агентом или о договоре Агента с субагентом в реестре турагентов само по себе не свидетельствует о наличии у Агента необходимых полномочий на совершение конкретной сделки.</w:t>
      </w:r>
    </w:p>
    <w:p w14:paraId="754CE135" w14:textId="77777777" w:rsidR="00120D7D" w:rsidRPr="000D1228" w:rsidRDefault="00120D7D" w:rsidP="00150808">
      <w:pPr>
        <w:widowControl w:val="0"/>
        <w:ind w:left="-1083" w:right="-284"/>
        <w:jc w:val="both"/>
        <w:rPr>
          <w:sz w:val="18"/>
          <w:szCs w:val="18"/>
        </w:rPr>
      </w:pPr>
    </w:p>
    <w:p w14:paraId="754CE136" w14:textId="77777777" w:rsidR="00120D7D" w:rsidRPr="000D1228" w:rsidRDefault="00120D7D" w:rsidP="00150808">
      <w:pPr>
        <w:pStyle w:val="a3"/>
        <w:widowControl/>
        <w:numPr>
          <w:ilvl w:val="0"/>
          <w:numId w:val="11"/>
        </w:numPr>
        <w:tabs>
          <w:tab w:val="clear" w:pos="360"/>
          <w:tab w:val="num" w:pos="-1080"/>
        </w:tabs>
        <w:ind w:left="-1083"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7" w14:textId="77777777" w:rsidR="00120D7D" w:rsidRPr="000D1228" w:rsidRDefault="00120D7D" w:rsidP="00150808">
      <w:pPr>
        <w:pStyle w:val="a3"/>
        <w:widowControl/>
        <w:ind w:left="-1083" w:right="-284"/>
        <w:jc w:val="both"/>
        <w:rPr>
          <w:b/>
          <w:sz w:val="18"/>
          <w:szCs w:val="18"/>
        </w:rPr>
      </w:pPr>
    </w:p>
    <w:p w14:paraId="754CE138" w14:textId="77777777" w:rsidR="00907D42" w:rsidRPr="000D1228" w:rsidRDefault="00E622E3"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7980A5C9" w:rsidR="00B40630" w:rsidRPr="000D1228" w:rsidRDefault="001F132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w:t>
      </w:r>
      <w:r w:rsidR="00B40630" w:rsidRPr="000D1228">
        <w:rPr>
          <w:sz w:val="18"/>
          <w:szCs w:val="18"/>
        </w:rPr>
        <w:lastRenderedPageBreak/>
        <w:t>Проценты на поступающие от Агента денежные средства не начисляются.</w:t>
      </w:r>
    </w:p>
    <w:p w14:paraId="754CE13B" w14:textId="6D6D4B14" w:rsidR="00A453CF" w:rsidRPr="000D1228" w:rsidRDefault="000E463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FA003A">
        <w:rPr>
          <w:sz w:val="18"/>
          <w:szCs w:val="18"/>
        </w:rPr>
        <w:t>.</w:t>
      </w:r>
    </w:p>
    <w:p w14:paraId="754CE13C" w14:textId="27E425DF" w:rsidR="00D671EE" w:rsidRPr="000D1228" w:rsidRDefault="00A82730" w:rsidP="00150808">
      <w:pPr>
        <w:widowControl w:val="0"/>
        <w:numPr>
          <w:ilvl w:val="1"/>
          <w:numId w:val="11"/>
        </w:numPr>
        <w:tabs>
          <w:tab w:val="left" w:pos="-284"/>
        </w:tabs>
        <w:ind w:left="-1083" w:right="-284" w:firstLine="0"/>
        <w:jc w:val="both"/>
        <w:rPr>
          <w:sz w:val="18"/>
          <w:szCs w:val="18"/>
        </w:rPr>
      </w:pPr>
      <w:r w:rsidRPr="000D1228">
        <w:rPr>
          <w:sz w:val="18"/>
          <w:szCs w:val="18"/>
        </w:rPr>
        <w:t>А</w:t>
      </w:r>
      <w:r w:rsidR="00DC3138" w:rsidRPr="000D1228">
        <w:rPr>
          <w:sz w:val="18"/>
          <w:szCs w:val="18"/>
        </w:rPr>
        <w:t xml:space="preserve">гент обязан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w:t>
      </w:r>
      <w:r w:rsidR="00E922F0">
        <w:rPr>
          <w:sz w:val="18"/>
          <w:szCs w:val="18"/>
        </w:rPr>
        <w:t>о</w:t>
      </w:r>
      <w:r w:rsidR="00DC3138" w:rsidRPr="000D1228">
        <w:rPr>
          <w:sz w:val="18"/>
          <w:szCs w:val="18"/>
        </w:rPr>
        <w:t xml:space="preserve">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150808">
      <w:pPr>
        <w:pStyle w:val="a3"/>
        <w:widowControl/>
        <w:numPr>
          <w:ilvl w:val="0"/>
          <w:numId w:val="3"/>
        </w:numPr>
        <w:tabs>
          <w:tab w:val="clear" w:pos="720"/>
          <w:tab w:val="num" w:pos="-360"/>
        </w:tabs>
        <w:ind w:left="-1083"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3F" w14:textId="77777777"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14:paraId="00B4EB59" w14:textId="285109BB"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15081939"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w:t>
      </w:r>
      <w:r>
        <w:rPr>
          <w:sz w:val="18"/>
          <w:szCs w:val="18"/>
        </w:rPr>
        <w:t xml:space="preserve"> </w:t>
      </w:r>
      <w:r w:rsidRPr="000D1228">
        <w:rPr>
          <w:sz w:val="18"/>
          <w:szCs w:val="18"/>
        </w:rPr>
        <w:t>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14:paraId="72BC6A42"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14:paraId="754CE149" w14:textId="75D11F05"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924463">
        <w:rPr>
          <w:sz w:val="18"/>
          <w:szCs w:val="18"/>
        </w:rPr>
        <w:t xml:space="preserve"> (если приложениями к договору или указаниями Принципала по конкретной заявк</w:t>
      </w:r>
      <w:r w:rsidR="0025083B">
        <w:rPr>
          <w:sz w:val="18"/>
          <w:szCs w:val="18"/>
        </w:rPr>
        <w:t>е</w:t>
      </w:r>
      <w:r w:rsidR="00924463">
        <w:rPr>
          <w:sz w:val="18"/>
          <w:szCs w:val="18"/>
        </w:rPr>
        <w:t xml:space="preserve"> Принципалом письменно не установлено иное)</w:t>
      </w:r>
      <w:r w:rsidR="0025083B">
        <w:rPr>
          <w:sz w:val="18"/>
          <w:szCs w:val="18"/>
        </w:rPr>
        <w:t>,</w:t>
      </w:r>
      <w:r w:rsidR="002E20A6">
        <w:rPr>
          <w:sz w:val="18"/>
          <w:szCs w:val="18"/>
        </w:rPr>
        <w:t xml:space="preserve"> при этом Принципал не несет ответственности по любым требованиям заказчика на сумму дополнительной выгоды, </w:t>
      </w:r>
      <w:r w:rsidR="00924463">
        <w:rPr>
          <w:sz w:val="18"/>
          <w:szCs w:val="18"/>
        </w:rPr>
        <w:t xml:space="preserve">а </w:t>
      </w:r>
      <w:r w:rsidR="002E20A6">
        <w:rPr>
          <w:sz w:val="18"/>
          <w:szCs w:val="18"/>
        </w:rPr>
        <w:t>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533B07">
        <w:rPr>
          <w:sz w:val="18"/>
          <w:szCs w:val="18"/>
        </w:rPr>
        <w:t xml:space="preserve"> </w:t>
      </w:r>
      <w:r w:rsidR="004555AE">
        <w:rPr>
          <w:sz w:val="18"/>
          <w:szCs w:val="18"/>
        </w:rPr>
        <w:t>Агента</w:t>
      </w:r>
      <w:r w:rsidR="00265FEF">
        <w:rPr>
          <w:sz w:val="18"/>
          <w:szCs w:val="18"/>
        </w:rPr>
        <w:t>,</w:t>
      </w:r>
      <w:r w:rsidR="004555AE">
        <w:rPr>
          <w:sz w:val="18"/>
          <w:szCs w:val="18"/>
        </w:rPr>
        <w:t xml:space="preserve">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37775984" w14:textId="77777777" w:rsidR="0054256B" w:rsidRPr="000D1228" w:rsidRDefault="0054256B" w:rsidP="007B5DCD">
      <w:pPr>
        <w:pStyle w:val="a3"/>
        <w:widowControl/>
        <w:tabs>
          <w:tab w:val="left" w:pos="-426"/>
        </w:tabs>
        <w:ind w:left="-1080" w:right="-284"/>
        <w:jc w:val="both"/>
        <w:rPr>
          <w:sz w:val="18"/>
          <w:szCs w:val="18"/>
        </w:rPr>
      </w:pP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C" w14:textId="77777777" w:rsidR="00933065" w:rsidRPr="000D1228" w:rsidRDefault="00933065" w:rsidP="00933065">
      <w:pPr>
        <w:pStyle w:val="a3"/>
        <w:widowControl/>
        <w:ind w:right="-284"/>
        <w:jc w:val="center"/>
        <w:rPr>
          <w:b/>
          <w:sz w:val="18"/>
          <w:szCs w:val="18"/>
        </w:rPr>
      </w:pPr>
    </w:p>
    <w:p w14:paraId="754CE14D" w14:textId="274B0E4E"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w:t>
      </w:r>
      <w:r w:rsidR="00433695">
        <w:rPr>
          <w:sz w:val="18"/>
          <w:szCs w:val="18"/>
        </w:rPr>
        <w:t xml:space="preserve"> незамедлительно</w:t>
      </w:r>
      <w:r w:rsidRPr="000D1228">
        <w:rPr>
          <w:sz w:val="18"/>
          <w:szCs w:val="18"/>
        </w:rPr>
        <w:t xml:space="preserve">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5770A966" w:rsidR="00E82886" w:rsidRPr="000D1228" w:rsidRDefault="00E82886" w:rsidP="00E82886">
      <w:pPr>
        <w:pStyle w:val="a3"/>
        <w:widowControl/>
        <w:ind w:left="-1080" w:right="-284"/>
        <w:jc w:val="both"/>
        <w:rPr>
          <w:sz w:val="18"/>
          <w:szCs w:val="18"/>
        </w:rPr>
      </w:pPr>
      <w:r w:rsidRPr="000D1228">
        <w:rPr>
          <w:sz w:val="18"/>
          <w:szCs w:val="18"/>
        </w:rPr>
        <w:lastRenderedPageBreak/>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Такие изменения могут размещаться в том числе в виде актуальных версий договора</w:t>
      </w:r>
      <w:r w:rsidR="00150808">
        <w:rPr>
          <w:sz w:val="18"/>
          <w:szCs w:val="18"/>
        </w:rPr>
        <w:t>,</w:t>
      </w:r>
      <w:r w:rsidR="0090521A" w:rsidRPr="000D1228">
        <w:rPr>
          <w:sz w:val="18"/>
          <w:szCs w:val="18"/>
        </w:rPr>
        <w:t xml:space="preserve"> или в виде новостей, или в виде Правил</w:t>
      </w:r>
      <w:r w:rsidR="00150808">
        <w:rPr>
          <w:sz w:val="18"/>
          <w:szCs w:val="18"/>
        </w:rPr>
        <w:t>,</w:t>
      </w:r>
      <w:r w:rsidR="0090521A"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77777777"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4BF0886C" w:rsidR="00BE0103" w:rsidRPr="00807781" w:rsidRDefault="006D51FF" w:rsidP="00150808">
      <w:pPr>
        <w:pStyle w:val="a3"/>
        <w:widowControl/>
        <w:numPr>
          <w:ilvl w:val="1"/>
          <w:numId w:val="11"/>
        </w:numPr>
        <w:tabs>
          <w:tab w:val="clear" w:pos="360"/>
          <w:tab w:val="num" w:pos="-360"/>
        </w:tabs>
        <w:ind w:left="-1083"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911170">
        <w:rPr>
          <w:sz w:val="18"/>
          <w:szCs w:val="18"/>
        </w:rPr>
        <w:t xml:space="preserve">в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w:t>
      </w:r>
      <w:r w:rsidR="007B1943">
        <w:rPr>
          <w:sz w:val="18"/>
          <w:szCs w:val="18"/>
        </w:rPr>
        <w:t>любых документах, оформленных Принципалом или размещенных в личном кабинете Агента</w:t>
      </w:r>
      <w:r w:rsidR="007B1943" w:rsidRPr="005916C5">
        <w:rPr>
          <w:sz w:val="18"/>
          <w:szCs w:val="18"/>
        </w:rPr>
        <w:t xml:space="preserve"> </w:t>
      </w:r>
      <w:r w:rsidR="00BE0103" w:rsidRPr="005916C5">
        <w:rPr>
          <w:sz w:val="18"/>
          <w:szCs w:val="18"/>
        </w:rPr>
        <w:t>(при этом письменная форма неустойки считается соблюденной)</w:t>
      </w:r>
      <w:r w:rsidR="007B1943">
        <w:rPr>
          <w:sz w:val="18"/>
          <w:szCs w:val="18"/>
        </w:rPr>
        <w:t>,</w:t>
      </w:r>
      <w:r w:rsidR="00BE0103" w:rsidRPr="00F306B2">
        <w:rPr>
          <w:sz w:val="18"/>
          <w:szCs w:val="18"/>
        </w:rPr>
        <w:t xml:space="preserve"> и (или) оплачивает услуги Принципала по сопровождению или аннуляции заявки. </w:t>
      </w:r>
      <w:r w:rsidR="00F34520"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F34520">
        <w:rPr>
          <w:sz w:val="18"/>
          <w:szCs w:val="18"/>
        </w:rPr>
        <w:t>могут быть указаны не только в настоящем договоре, но и</w:t>
      </w:r>
      <w:r w:rsidR="00F34520" w:rsidRPr="00F306B2">
        <w:rPr>
          <w:sz w:val="18"/>
          <w:szCs w:val="18"/>
        </w:rPr>
        <w:t xml:space="preserve"> на сайте Принципала, и (или) в </w:t>
      </w:r>
      <w:r w:rsidR="00F34520">
        <w:rPr>
          <w:sz w:val="18"/>
          <w:szCs w:val="18"/>
        </w:rPr>
        <w:t>любых документах оформленных Принципалом (в том числе в электронной форме) и (или) размещенных в личном кабинете Агента</w:t>
      </w:r>
      <w:r w:rsidR="00F34520"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45116501" w:rsidR="007B0E0C" w:rsidRPr="000D1228" w:rsidRDefault="007B0E0C"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2EC725E4" w14:textId="77777777" w:rsidR="008838E4" w:rsidRDefault="008838E4"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14:paraId="5D1E3B87" w14:textId="77777777" w:rsidR="00D8491F" w:rsidRPr="000D1228" w:rsidRDefault="00D8491F" w:rsidP="00150808">
      <w:pPr>
        <w:pStyle w:val="a3"/>
        <w:widowControl/>
        <w:ind w:left="-1083" w:right="-284"/>
        <w:jc w:val="both"/>
        <w:rPr>
          <w:sz w:val="18"/>
          <w:szCs w:val="18"/>
        </w:rPr>
      </w:pPr>
    </w:p>
    <w:p w14:paraId="754CE154" w14:textId="77777777" w:rsidR="00120D7D" w:rsidRPr="000D1228" w:rsidRDefault="00120D7D" w:rsidP="00150808">
      <w:pPr>
        <w:pStyle w:val="a3"/>
        <w:widowControl/>
        <w:numPr>
          <w:ilvl w:val="0"/>
          <w:numId w:val="11"/>
        </w:numPr>
        <w:tabs>
          <w:tab w:val="clear" w:pos="360"/>
          <w:tab w:val="num" w:pos="-540"/>
          <w:tab w:val="num" w:pos="-360"/>
        </w:tabs>
        <w:ind w:left="-1083"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14:paraId="754CE155" w14:textId="77777777" w:rsidR="00942775" w:rsidRPr="000D1228" w:rsidRDefault="00942775" w:rsidP="00150808">
      <w:pPr>
        <w:pStyle w:val="a3"/>
        <w:widowControl/>
        <w:tabs>
          <w:tab w:val="num" w:pos="-360"/>
        </w:tabs>
        <w:ind w:left="-1083" w:right="-284"/>
        <w:rPr>
          <w:b/>
          <w:sz w:val="18"/>
          <w:szCs w:val="18"/>
        </w:rPr>
      </w:pPr>
    </w:p>
    <w:p w14:paraId="754CE156" w14:textId="77777777" w:rsidR="00E15511" w:rsidRPr="000D1228" w:rsidRDefault="00E15511" w:rsidP="00150808">
      <w:pPr>
        <w:pStyle w:val="a3"/>
        <w:widowControl/>
        <w:numPr>
          <w:ilvl w:val="0"/>
          <w:numId w:val="19"/>
        </w:numPr>
        <w:tabs>
          <w:tab w:val="num" w:pos="-360"/>
        </w:tabs>
        <w:ind w:left="-1083"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2A843968" w14:textId="61665120" w:rsidR="00D01B35" w:rsidRDefault="00D01B35" w:rsidP="00D01B35">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w:t>
      </w:r>
      <w:r w:rsidR="001039EC">
        <w:rPr>
          <w:sz w:val="18"/>
          <w:szCs w:val="18"/>
        </w:rPr>
        <w:t xml:space="preserve"> (или)</w:t>
      </w:r>
      <w:r>
        <w:rPr>
          <w:sz w:val="18"/>
          <w:szCs w:val="18"/>
        </w:rPr>
        <w:t xml:space="preserve"> не оплаченные Принципалу Агентом в установленные сроки;</w:t>
      </w:r>
      <w:r w:rsidR="00B23F2C">
        <w:rPr>
          <w:sz w:val="18"/>
          <w:szCs w:val="18"/>
        </w:rPr>
        <w:t xml:space="preserve"> </w:t>
      </w:r>
    </w:p>
    <w:p w14:paraId="779A8F4A" w14:textId="13342191" w:rsidR="001039EC" w:rsidRPr="00C47E6B" w:rsidRDefault="001039EC" w:rsidP="00C47E6B">
      <w:pPr>
        <w:numPr>
          <w:ilvl w:val="0"/>
          <w:numId w:val="2"/>
        </w:numPr>
        <w:tabs>
          <w:tab w:val="clear" w:pos="360"/>
          <w:tab w:val="num" w:pos="-360"/>
          <w:tab w:val="num" w:pos="709"/>
        </w:tabs>
        <w:ind w:left="-1080" w:right="-284" w:firstLine="0"/>
        <w:jc w:val="both"/>
        <w:rPr>
          <w:sz w:val="18"/>
          <w:szCs w:val="18"/>
        </w:rPr>
      </w:pPr>
      <w:r w:rsidRPr="00C47E6B">
        <w:rPr>
          <w:sz w:val="18"/>
          <w:szCs w:val="18"/>
        </w:rPr>
        <w:t xml:space="preserve">за услуги, приобретаемые Агентом или туристами </w:t>
      </w:r>
      <w:r w:rsidR="00AA7C75" w:rsidRPr="00C47E6B">
        <w:rPr>
          <w:sz w:val="18"/>
          <w:szCs w:val="18"/>
        </w:rPr>
        <w:t>А</w:t>
      </w:r>
      <w:r w:rsidRPr="00C47E6B">
        <w:rPr>
          <w:sz w:val="18"/>
          <w:szCs w:val="18"/>
        </w:rPr>
        <w:t>гента в средстве размещения или в стране</w:t>
      </w:r>
      <w:r w:rsidR="009C229D">
        <w:rPr>
          <w:sz w:val="18"/>
          <w:szCs w:val="18"/>
        </w:rPr>
        <w:t xml:space="preserve"> (месте)</w:t>
      </w:r>
      <w:r w:rsidRPr="00C47E6B">
        <w:rPr>
          <w:sz w:val="18"/>
          <w:szCs w:val="18"/>
        </w:rPr>
        <w:t xml:space="preserve"> </w:t>
      </w:r>
      <w:r w:rsidR="00AA7C75" w:rsidRPr="00C47E6B">
        <w:rPr>
          <w:sz w:val="18"/>
          <w:szCs w:val="18"/>
        </w:rPr>
        <w:t>временного пребывания,</w:t>
      </w:r>
      <w:r w:rsidRPr="00C47E6B">
        <w:rPr>
          <w:sz w:val="18"/>
          <w:szCs w:val="18"/>
        </w:rPr>
        <w:t xml:space="preserve"> или у</w:t>
      </w:r>
      <w:r w:rsidR="00AA7C75" w:rsidRPr="00C47E6B">
        <w:rPr>
          <w:sz w:val="18"/>
          <w:szCs w:val="18"/>
        </w:rPr>
        <w:t xml:space="preserve"> любых</w:t>
      </w:r>
      <w:r w:rsidRPr="00C47E6B">
        <w:rPr>
          <w:sz w:val="18"/>
          <w:szCs w:val="18"/>
        </w:rPr>
        <w:t xml:space="preserve"> иных поставщиков услуг</w:t>
      </w:r>
      <w:r w:rsidR="00AA7C75" w:rsidRPr="00C47E6B">
        <w:rPr>
          <w:sz w:val="18"/>
          <w:szCs w:val="18"/>
        </w:rPr>
        <w:t xml:space="preserve"> за исключением </w:t>
      </w:r>
      <w:r w:rsidR="00C47E6B" w:rsidRPr="00C47E6B">
        <w:rPr>
          <w:sz w:val="18"/>
          <w:szCs w:val="18"/>
        </w:rPr>
        <w:t xml:space="preserve">Принципала. </w:t>
      </w:r>
      <w:r w:rsidR="00AA7C75" w:rsidRPr="00C47E6B">
        <w:rPr>
          <w:sz w:val="18"/>
          <w:szCs w:val="18"/>
        </w:rPr>
        <w:t>В том числе</w:t>
      </w:r>
      <w:r w:rsidRPr="00C47E6B">
        <w:rPr>
          <w:sz w:val="18"/>
          <w:szCs w:val="18"/>
        </w:rPr>
        <w:t xml:space="preserve"> Принципал не несет ответственности за услуги, </w:t>
      </w:r>
      <w:r w:rsidR="00AA7C75" w:rsidRPr="00C47E6B">
        <w:rPr>
          <w:sz w:val="18"/>
          <w:szCs w:val="18"/>
        </w:rPr>
        <w:t xml:space="preserve">реализуемые и (или) </w:t>
      </w:r>
      <w:r w:rsidRPr="00C47E6B">
        <w:rPr>
          <w:sz w:val="18"/>
          <w:szCs w:val="18"/>
        </w:rPr>
        <w:t>предоставляемые</w:t>
      </w:r>
      <w:r w:rsidR="00AA7C75" w:rsidRPr="00C47E6B">
        <w:rPr>
          <w:sz w:val="18"/>
          <w:szCs w:val="18"/>
        </w:rPr>
        <w:t xml:space="preserve"> Агенту или туристам</w:t>
      </w:r>
      <w:r w:rsidRPr="00C47E6B">
        <w:rPr>
          <w:sz w:val="18"/>
          <w:szCs w:val="18"/>
        </w:rPr>
        <w:t xml:space="preserve"> третьими лицами с</w:t>
      </w:r>
      <w:r w:rsidR="00AA7C75" w:rsidRPr="00C47E6B">
        <w:rPr>
          <w:sz w:val="18"/>
          <w:szCs w:val="18"/>
        </w:rPr>
        <w:t xml:space="preserve"> устной или письменной</w:t>
      </w:r>
      <w:r w:rsidRPr="00C47E6B">
        <w:rPr>
          <w:sz w:val="18"/>
          <w:szCs w:val="18"/>
        </w:rPr>
        <w:t xml:space="preserve"> ссылкой на Принципала или с использованием атрибутики</w:t>
      </w:r>
      <w:r w:rsidR="00590D14" w:rsidRPr="00C47E6B">
        <w:rPr>
          <w:sz w:val="18"/>
          <w:szCs w:val="18"/>
        </w:rPr>
        <w:t xml:space="preserve"> или фирменного обозначения или товарных знаков или любых иных обозначений прямо или косвенно указывающих на</w:t>
      </w:r>
      <w:r w:rsidRPr="00C47E6B">
        <w:rPr>
          <w:sz w:val="18"/>
          <w:szCs w:val="18"/>
        </w:rPr>
        <w:t xml:space="preserve"> Принципала</w:t>
      </w:r>
      <w:r w:rsidR="00AA7C75" w:rsidRPr="00C47E6B">
        <w:rPr>
          <w:sz w:val="18"/>
          <w:szCs w:val="18"/>
        </w:rPr>
        <w:t xml:space="preserve">. </w:t>
      </w:r>
      <w:r w:rsidRPr="00C47E6B">
        <w:rPr>
          <w:sz w:val="18"/>
          <w:szCs w:val="18"/>
        </w:rPr>
        <w:t xml:space="preserve">Принципал не </w:t>
      </w:r>
      <w:r w:rsidR="00AA7C75" w:rsidRPr="00C47E6B">
        <w:rPr>
          <w:sz w:val="18"/>
          <w:szCs w:val="18"/>
        </w:rPr>
        <w:t>несет обязанности и не имеет</w:t>
      </w:r>
      <w:r w:rsidRPr="00C47E6B">
        <w:rPr>
          <w:sz w:val="18"/>
          <w:szCs w:val="18"/>
        </w:rPr>
        <w:t xml:space="preserve"> фактической возможности для контроля за использованием</w:t>
      </w:r>
      <w:r w:rsidR="00590D14" w:rsidRPr="00C47E6B">
        <w:rPr>
          <w:sz w:val="18"/>
          <w:szCs w:val="18"/>
        </w:rPr>
        <w:t xml:space="preserve"> третьими лицами</w:t>
      </w:r>
      <w:r w:rsidRPr="00C47E6B">
        <w:rPr>
          <w:sz w:val="18"/>
          <w:szCs w:val="18"/>
        </w:rPr>
        <w:t xml:space="preserve"> своей атрибутики</w:t>
      </w:r>
      <w:r w:rsidR="00590D14" w:rsidRPr="00C47E6B">
        <w:rPr>
          <w:sz w:val="18"/>
          <w:szCs w:val="18"/>
        </w:rPr>
        <w:t xml:space="preserve"> и</w:t>
      </w:r>
      <w:r w:rsidR="001E14A6">
        <w:rPr>
          <w:sz w:val="18"/>
          <w:szCs w:val="18"/>
        </w:rPr>
        <w:t xml:space="preserve"> (или)</w:t>
      </w:r>
      <w:r w:rsidR="00590D14" w:rsidRPr="00C47E6B">
        <w:rPr>
          <w:sz w:val="18"/>
          <w:szCs w:val="18"/>
        </w:rPr>
        <w:t xml:space="preserve"> обозначений</w:t>
      </w:r>
      <w:r w:rsidR="001E14A6">
        <w:rPr>
          <w:sz w:val="18"/>
          <w:szCs w:val="18"/>
        </w:rPr>
        <w:t xml:space="preserve"> Принципала</w:t>
      </w:r>
      <w:r w:rsidRPr="00C47E6B">
        <w:rPr>
          <w:sz w:val="18"/>
          <w:szCs w:val="18"/>
        </w:rPr>
        <w:t xml:space="preserve"> на территории РФ и</w:t>
      </w:r>
      <w:r w:rsidR="00AA7C75" w:rsidRPr="00C47E6B">
        <w:rPr>
          <w:sz w:val="18"/>
          <w:szCs w:val="18"/>
        </w:rPr>
        <w:t>ли</w:t>
      </w:r>
      <w:r w:rsidRPr="00C47E6B">
        <w:rPr>
          <w:sz w:val="18"/>
          <w:szCs w:val="18"/>
        </w:rPr>
        <w:t xml:space="preserve"> иностранных государств, или для контроля за лицами, которые устно или письменно заявляют о своей аф</w:t>
      </w:r>
      <w:r w:rsidR="004A0367" w:rsidRPr="00C47E6B">
        <w:rPr>
          <w:sz w:val="18"/>
          <w:szCs w:val="18"/>
        </w:rPr>
        <w:t>ф</w:t>
      </w:r>
      <w:r w:rsidRPr="00C47E6B">
        <w:rPr>
          <w:sz w:val="18"/>
          <w:szCs w:val="18"/>
        </w:rPr>
        <w:t>илированности с Принципалом ил</w:t>
      </w:r>
      <w:r w:rsidR="0038172F" w:rsidRPr="00C47E6B">
        <w:rPr>
          <w:sz w:val="18"/>
          <w:szCs w:val="18"/>
        </w:rPr>
        <w:t>и о принадлежности к структурам Принципала или о любой иной связи с Принципалом</w:t>
      </w:r>
      <w:r w:rsidR="00AA7C75" w:rsidRPr="00C47E6B">
        <w:rPr>
          <w:sz w:val="18"/>
          <w:szCs w:val="18"/>
        </w:rPr>
        <w:t>.</w:t>
      </w:r>
    </w:p>
    <w:p w14:paraId="754CE15A"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754CE15C"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14:paraId="754CE15D"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0D1228">
        <w:rPr>
          <w:sz w:val="18"/>
          <w:szCs w:val="18"/>
        </w:rPr>
        <w:t>т.д</w:t>
      </w:r>
      <w:proofErr w:type="spellEnd"/>
      <w:r w:rsidRPr="000D1228">
        <w:rPr>
          <w:sz w:val="18"/>
          <w:szCs w:val="18"/>
        </w:rPr>
        <w:t>;</w:t>
      </w:r>
    </w:p>
    <w:p w14:paraId="754CE15E"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1"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754CE162" w14:textId="77777777"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14:paraId="754CE163"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lastRenderedPageBreak/>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proofErr w:type="spellStart"/>
      <w:r w:rsidR="00CF5640" w:rsidRPr="000D1228">
        <w:rPr>
          <w:sz w:val="18"/>
          <w:szCs w:val="18"/>
        </w:rPr>
        <w:t>обсерваторе</w:t>
      </w:r>
      <w:proofErr w:type="spellEnd"/>
      <w:r w:rsidR="00CF5640" w:rsidRPr="000D1228">
        <w:rPr>
          <w:sz w:val="18"/>
          <w:szCs w:val="18"/>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754CE167"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754CE168" w14:textId="6FFAB7B3" w:rsidR="00111867"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6C110A6D" w14:textId="0262EC81" w:rsidR="002A4F03" w:rsidRDefault="002A4F03" w:rsidP="002A4F03">
      <w:pPr>
        <w:widowControl w:val="0"/>
        <w:ind w:left="-1080" w:right="-284"/>
        <w:jc w:val="both"/>
        <w:rPr>
          <w:sz w:val="18"/>
          <w:szCs w:val="18"/>
        </w:rPr>
      </w:pPr>
      <w:r w:rsidRPr="00361255">
        <w:rPr>
          <w:sz w:val="18"/>
          <w:szCs w:val="18"/>
        </w:rPr>
        <w:t xml:space="preserve">Агент проинформирован и обязуется проинформировать </w:t>
      </w:r>
      <w:r>
        <w:rPr>
          <w:sz w:val="18"/>
          <w:szCs w:val="18"/>
        </w:rPr>
        <w:t>заказчика туристского продукта</w:t>
      </w:r>
      <w:r w:rsidRPr="00361255">
        <w:rPr>
          <w:sz w:val="18"/>
          <w:szCs w:val="18"/>
        </w:rPr>
        <w:t xml:space="preserve"> </w:t>
      </w:r>
      <w:r w:rsidRPr="00764427">
        <w:rPr>
          <w:sz w:val="18"/>
          <w:szCs w:val="18"/>
        </w:rPr>
        <w:t>о необходимости прохождения тестов (в том числе ПЦР- и (или) иных тестов) и о необходимости наличия вакцин</w:t>
      </w:r>
      <w:r w:rsidR="00DB7A00">
        <w:rPr>
          <w:sz w:val="18"/>
          <w:szCs w:val="18"/>
        </w:rPr>
        <w:t xml:space="preserve"> (в том числе вакцин конкретного вида или вакцин конкретных производителей) и о необходимости наличия у туристов </w:t>
      </w:r>
      <w:proofErr w:type="spellStart"/>
      <w:r w:rsidR="00DB7A00">
        <w:rPr>
          <w:sz w:val="18"/>
          <w:szCs w:val="18"/>
        </w:rPr>
        <w:t>qr</w:t>
      </w:r>
      <w:proofErr w:type="spellEnd"/>
      <w:r w:rsidR="00DB7A00" w:rsidRPr="00C0718C">
        <w:rPr>
          <w:sz w:val="18"/>
          <w:szCs w:val="18"/>
        </w:rPr>
        <w:t>-</w:t>
      </w:r>
      <w:r w:rsidR="00DB7A00">
        <w:rPr>
          <w:sz w:val="18"/>
          <w:szCs w:val="18"/>
        </w:rPr>
        <w:t>кодов</w:t>
      </w:r>
      <w:r w:rsidRPr="00764427">
        <w:rPr>
          <w:sz w:val="18"/>
          <w:szCs w:val="18"/>
        </w:rPr>
        <w:t>, при потреблении услуг</w:t>
      </w:r>
      <w:r>
        <w:rPr>
          <w:sz w:val="18"/>
          <w:szCs w:val="18"/>
        </w:rPr>
        <w:t xml:space="preserve"> по перевозке</w:t>
      </w:r>
      <w:r w:rsidR="006B206D">
        <w:rPr>
          <w:sz w:val="18"/>
          <w:szCs w:val="18"/>
        </w:rPr>
        <w:t xml:space="preserve">, </w:t>
      </w:r>
      <w:r w:rsidR="00DB7A00">
        <w:rPr>
          <w:sz w:val="18"/>
          <w:szCs w:val="18"/>
        </w:rPr>
        <w:t>услуг</w:t>
      </w:r>
      <w:r w:rsidRPr="00764427">
        <w:rPr>
          <w:sz w:val="18"/>
          <w:szCs w:val="18"/>
        </w:rPr>
        <w:t xml:space="preserve"> по размещению</w:t>
      </w:r>
      <w:r w:rsidR="00DB7A00">
        <w:rPr>
          <w:sz w:val="18"/>
          <w:szCs w:val="18"/>
        </w:rPr>
        <w:t xml:space="preserve"> </w:t>
      </w:r>
      <w:r w:rsidR="006B206D">
        <w:rPr>
          <w:sz w:val="18"/>
          <w:szCs w:val="18"/>
        </w:rPr>
        <w:t>или иных услуг</w:t>
      </w:r>
      <w:r w:rsidRPr="00764427">
        <w:rPr>
          <w:sz w:val="18"/>
          <w:szCs w:val="18"/>
        </w:rPr>
        <w:t>. При заключении договора с заказчиком туристского продукта Агент обязуется предоставлять информацию о правилах въезда на территорию</w:t>
      </w:r>
      <w:r>
        <w:rPr>
          <w:sz w:val="18"/>
          <w:szCs w:val="18"/>
        </w:rPr>
        <w:t xml:space="preserve"> иностранного государства или</w:t>
      </w:r>
      <w:r w:rsidRPr="00764427">
        <w:rPr>
          <w:sz w:val="18"/>
          <w:szCs w:val="18"/>
        </w:rPr>
        <w:t xml:space="preserve"> региона </w:t>
      </w:r>
      <w:r>
        <w:rPr>
          <w:sz w:val="18"/>
          <w:szCs w:val="18"/>
        </w:rPr>
        <w:t>Российской Федерации, о</w:t>
      </w:r>
      <w:r w:rsidRPr="00764427">
        <w:rPr>
          <w:sz w:val="18"/>
          <w:szCs w:val="18"/>
        </w:rPr>
        <w:t xml:space="preserve"> правилах</w:t>
      </w:r>
      <w:r>
        <w:rPr>
          <w:sz w:val="18"/>
          <w:szCs w:val="18"/>
        </w:rPr>
        <w:t xml:space="preserve"> перевозки и документах, необходимых для перевозки, о правилах</w:t>
      </w:r>
      <w:r w:rsidRPr="00764427">
        <w:rPr>
          <w:sz w:val="18"/>
          <w:szCs w:val="18"/>
        </w:rPr>
        <w:t xml:space="preserve"> заселения</w:t>
      </w:r>
      <w:r>
        <w:rPr>
          <w:sz w:val="18"/>
          <w:szCs w:val="18"/>
        </w:rPr>
        <w:t xml:space="preserve"> и передвижения по стране или региону</w:t>
      </w:r>
      <w:r w:rsidRPr="00764427">
        <w:rPr>
          <w:sz w:val="18"/>
          <w:szCs w:val="18"/>
        </w:rPr>
        <w:t>, совершением бронирования Агент подтверждает получение (или наличие)</w:t>
      </w:r>
      <w:r>
        <w:rPr>
          <w:sz w:val="18"/>
          <w:szCs w:val="18"/>
        </w:rPr>
        <w:t xml:space="preserve"> у Агента такой информации</w:t>
      </w:r>
      <w:r w:rsidRPr="00764427">
        <w:rPr>
          <w:sz w:val="18"/>
          <w:szCs w:val="18"/>
        </w:rPr>
        <w:t xml:space="preserve"> и предоставление</w:t>
      </w:r>
      <w:r>
        <w:rPr>
          <w:sz w:val="18"/>
          <w:szCs w:val="18"/>
        </w:rPr>
        <w:t xml:space="preserve"> Агентом</w:t>
      </w:r>
      <w:r w:rsidRPr="00764427">
        <w:rPr>
          <w:sz w:val="18"/>
          <w:szCs w:val="18"/>
        </w:rPr>
        <w:t xml:space="preserve"> туристам такой информации.</w:t>
      </w:r>
    </w:p>
    <w:p w14:paraId="64C9F6D3" w14:textId="77777777" w:rsidR="002A4F03" w:rsidRPr="00361255" w:rsidRDefault="002A4F03" w:rsidP="002A4F03">
      <w:pPr>
        <w:widowControl w:val="0"/>
        <w:ind w:left="-1080" w:right="-284"/>
        <w:jc w:val="both"/>
        <w:rPr>
          <w:sz w:val="18"/>
          <w:szCs w:val="18"/>
        </w:rPr>
      </w:pPr>
      <w:r>
        <w:rPr>
          <w:sz w:val="18"/>
          <w:szCs w:val="18"/>
        </w:rPr>
        <w:t>А</w:t>
      </w:r>
      <w:r w:rsidRPr="00361255">
        <w:rPr>
          <w:sz w:val="18"/>
          <w:szCs w:val="18"/>
        </w:rPr>
        <w:t xml:space="preserve">гент проинформирован и обязуется проинформировать </w:t>
      </w:r>
      <w:r>
        <w:rPr>
          <w:sz w:val="18"/>
          <w:szCs w:val="18"/>
        </w:rPr>
        <w:t>заказчика туристского продукта</w:t>
      </w:r>
      <w:r w:rsidRPr="00361255">
        <w:rPr>
          <w:sz w:val="18"/>
          <w:szCs w:val="18"/>
        </w:rPr>
        <w:t xml:space="preserve"> о </w:t>
      </w:r>
      <w:r w:rsidRPr="00764427">
        <w:rPr>
          <w:sz w:val="18"/>
          <w:szCs w:val="18"/>
        </w:rPr>
        <w:t>необходимости прохождения ПЦР-тестов по возвращении из страны временного пребывания и информирования уполномоченных государственных органов Российской Федерации о результатах тестов.</w:t>
      </w:r>
    </w:p>
    <w:p w14:paraId="754CE169" w14:textId="77777777"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54CE16A" w14:textId="77777777"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754CE16B" w14:textId="13839152"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w:t>
      </w:r>
      <w:r w:rsidR="000D29C7">
        <w:rPr>
          <w:sz w:val="18"/>
          <w:szCs w:val="18"/>
        </w:rPr>
        <w:t>, перевозке</w:t>
      </w:r>
      <w:r w:rsidRPr="000D1228">
        <w:rPr>
          <w:sz w:val="18"/>
          <w:szCs w:val="18"/>
        </w:rPr>
        <w:t xml:space="preserve">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754CE16C" w14:textId="77777777" w:rsidR="00111867"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4430E7B2" w14:textId="77777777" w:rsidR="00B72E8C" w:rsidRDefault="00B430A3" w:rsidP="00111867">
      <w:pPr>
        <w:widowControl w:val="0"/>
        <w:ind w:left="-1080" w:right="-284"/>
        <w:jc w:val="both"/>
        <w:rPr>
          <w:sz w:val="18"/>
          <w:szCs w:val="18"/>
        </w:rPr>
      </w:pPr>
      <w:r>
        <w:rPr>
          <w:sz w:val="18"/>
          <w:szCs w:val="18"/>
        </w:rPr>
        <w:t xml:space="preserve">Принципал не несет ответственности за: </w:t>
      </w:r>
      <w:r w:rsidRPr="008E44CC">
        <w:rPr>
          <w:sz w:val="18"/>
          <w:szCs w:val="18"/>
        </w:rPr>
        <w:t xml:space="preserve">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8E44CC">
        <w:rPr>
          <w:sz w:val="18"/>
          <w:szCs w:val="18"/>
          <w:lang w:val="en-US"/>
        </w:rPr>
        <w:t>qr</w:t>
      </w:r>
      <w:proofErr w:type="spellEnd"/>
      <w:r w:rsidRPr="008E44CC">
        <w:rPr>
          <w:sz w:val="18"/>
          <w:szCs w:val="18"/>
        </w:rPr>
        <w:t>-кода; отсутствие регистрации туристов на сайте государственных услуг</w:t>
      </w:r>
      <w:r w:rsidRPr="00D915AA">
        <w:rPr>
          <w:sz w:val="18"/>
          <w:szCs w:val="18"/>
        </w:rPr>
        <w:t xml:space="preserve">. </w:t>
      </w:r>
    </w:p>
    <w:p w14:paraId="745DD205" w14:textId="0B571A7E" w:rsidR="00B72E8C" w:rsidRDefault="00B72E8C" w:rsidP="00111867">
      <w:pPr>
        <w:widowControl w:val="0"/>
        <w:ind w:left="-1080" w:right="-284"/>
        <w:jc w:val="both"/>
        <w:rPr>
          <w:sz w:val="18"/>
          <w:szCs w:val="18"/>
        </w:rPr>
      </w:pPr>
      <w:r w:rsidRPr="00B72E8C">
        <w:rPr>
          <w:sz w:val="18"/>
          <w:szCs w:val="18"/>
        </w:rPr>
        <w:t>Принципал не несет ответственности за убытки и расходы Агента, заказчика туристского продукта и туристов, связанные с объявлением полной или частичной мобилизации или связанные с иными подобными мероприятиями. При невозможности оказания услуг по обстоятельствам, за которые ни одна из сторон не отвечает, Принципал вправе удержать фактически понесенные расходы и применить иные последствия, предусмотренные настоящим договором.</w:t>
      </w:r>
    </w:p>
    <w:p w14:paraId="32A264A1" w14:textId="233579D2" w:rsidR="00B430A3" w:rsidRPr="000D1228" w:rsidRDefault="00B430A3" w:rsidP="00111867">
      <w:pPr>
        <w:widowControl w:val="0"/>
        <w:ind w:left="-1080" w:right="-284"/>
        <w:jc w:val="both"/>
        <w:rPr>
          <w:sz w:val="18"/>
          <w:szCs w:val="18"/>
        </w:rPr>
      </w:pPr>
      <w:r w:rsidRPr="00D915AA">
        <w:rPr>
          <w:sz w:val="18"/>
          <w:szCs w:val="18"/>
        </w:rPr>
        <w:t>Е</w:t>
      </w:r>
      <w:r w:rsidRPr="008E44CC">
        <w:rPr>
          <w:sz w:val="18"/>
          <w:szCs w:val="18"/>
        </w:rPr>
        <w:t>сли Агент или туристы письменно не указал</w:t>
      </w:r>
      <w:r w:rsidR="009702BA">
        <w:rPr>
          <w:sz w:val="18"/>
          <w:szCs w:val="18"/>
        </w:rPr>
        <w:t>и</w:t>
      </w:r>
      <w:r w:rsidRPr="008E44CC">
        <w:rPr>
          <w:sz w:val="18"/>
          <w:szCs w:val="18"/>
        </w:rPr>
        <w:t xml:space="preserve"> иное при бронировании, предполагается</w:t>
      </w:r>
      <w:r w:rsidR="00B72E8C">
        <w:rPr>
          <w:sz w:val="18"/>
          <w:szCs w:val="18"/>
        </w:rPr>
        <w:t>,</w:t>
      </w:r>
      <w:r w:rsidRPr="008E44CC">
        <w:rPr>
          <w:sz w:val="18"/>
          <w:szCs w:val="18"/>
        </w:rPr>
        <w:t xml:space="preserve"> что у туристов нет </w:t>
      </w:r>
      <w:r w:rsidR="00F27975" w:rsidRPr="008E44CC">
        <w:rPr>
          <w:sz w:val="18"/>
          <w:szCs w:val="18"/>
        </w:rPr>
        <w:t>обстоятельств,</w:t>
      </w:r>
      <w:r w:rsidRPr="008E44CC">
        <w:rPr>
          <w:sz w:val="18"/>
          <w:szCs w:val="18"/>
        </w:rPr>
        <w:t xml:space="preserve"> препятствующих совершению поездки, перечисленных в договоре и в настоящем пункте, что подтвержда</w:t>
      </w:r>
      <w:r w:rsidR="009702BA">
        <w:rPr>
          <w:sz w:val="18"/>
          <w:szCs w:val="18"/>
        </w:rPr>
        <w:t>ю</w:t>
      </w:r>
      <w:r w:rsidRPr="008E44CC">
        <w:rPr>
          <w:sz w:val="18"/>
          <w:szCs w:val="18"/>
        </w:rPr>
        <w:t>т Агент и туристы совершением бронирования без письменного указания на наличие обстоятельств, препятствующих совершению поездки</w:t>
      </w:r>
      <w:r>
        <w:rPr>
          <w:sz w:val="18"/>
          <w:szCs w:val="18"/>
        </w:rPr>
        <w:t>.</w:t>
      </w:r>
    </w:p>
    <w:p w14:paraId="754CE16D"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0283A0E8" w:rsidR="009E7F56"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w:t>
      </w:r>
      <w:r w:rsidR="00E036D3" w:rsidRPr="000D1228">
        <w:rPr>
          <w:sz w:val="18"/>
          <w:szCs w:val="18"/>
        </w:rPr>
        <w:t xml:space="preserve">но не указанные </w:t>
      </w:r>
      <w:r w:rsidR="00E036D3">
        <w:rPr>
          <w:sz w:val="18"/>
          <w:szCs w:val="18"/>
        </w:rPr>
        <w:t>в документах Принципала и</w:t>
      </w:r>
      <w:r w:rsidR="00AC0C68">
        <w:rPr>
          <w:sz w:val="18"/>
          <w:szCs w:val="18"/>
        </w:rPr>
        <w:t>ли</w:t>
      </w:r>
      <w:r w:rsidR="00E036D3">
        <w:rPr>
          <w:sz w:val="18"/>
          <w:szCs w:val="18"/>
        </w:rPr>
        <w:t xml:space="preserve"> не оплаченные Агентом в установленные сроки</w:t>
      </w:r>
      <w:r w:rsidRPr="000D1228">
        <w:rPr>
          <w:sz w:val="18"/>
          <w:szCs w:val="18"/>
        </w:rPr>
        <w:t xml:space="preserve">, не являются предметом настоящего договора и предоставляются Агентом под свою ответственность. Ответственность Принципала перед туристом (иным </w:t>
      </w:r>
      <w:r w:rsidRPr="000D1228">
        <w:rPr>
          <w:sz w:val="18"/>
          <w:szCs w:val="18"/>
        </w:rPr>
        <w:lastRenderedPageBreak/>
        <w:t>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r w:rsidR="00F916AD" w:rsidRPr="00F916AD">
        <w:rPr>
          <w:sz w:val="18"/>
          <w:szCs w:val="18"/>
        </w:rPr>
        <w:t xml:space="preserve"> </w:t>
      </w:r>
      <w:r w:rsidR="00F916AD" w:rsidRPr="00E1126A">
        <w:rPr>
          <w:sz w:val="18"/>
          <w:szCs w:val="18"/>
        </w:rPr>
        <w:t>Агент</w:t>
      </w:r>
      <w:r w:rsidR="00F916AD">
        <w:rPr>
          <w:sz w:val="18"/>
          <w:szCs w:val="18"/>
        </w:rPr>
        <w:t xml:space="preserve"> проинформирован и</w:t>
      </w:r>
      <w:r w:rsidR="00F916AD" w:rsidRPr="00E1126A">
        <w:rPr>
          <w:sz w:val="18"/>
          <w:szCs w:val="18"/>
        </w:rPr>
        <w:t xml:space="preserve"> обязуется проинформировать туристов о том, что ответственность руководителей и сотрудников поставщиков услуг (в том числе, но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здоровью или имуществу туристов, в том числе если действия (бездействи</w:t>
      </w:r>
      <w:r w:rsidR="002E35BE">
        <w:rPr>
          <w:sz w:val="18"/>
          <w:szCs w:val="18"/>
        </w:rPr>
        <w:t>е</w:t>
      </w:r>
      <w:r w:rsidR="00F916AD" w:rsidRPr="00E1126A">
        <w:rPr>
          <w:sz w:val="18"/>
          <w:szCs w:val="18"/>
        </w:rPr>
        <w:t>) сотрудников поставщиков услуг повлекли телесные повреждения, или смерть туристов, регулируется нормами уголовного законодательства РФ. Принципал не является</w:t>
      </w:r>
      <w:r w:rsidR="003E5C9B">
        <w:rPr>
          <w:sz w:val="18"/>
          <w:szCs w:val="18"/>
        </w:rPr>
        <w:t xml:space="preserve"> государственным</w:t>
      </w:r>
      <w:r w:rsidR="00C6280C">
        <w:rPr>
          <w:sz w:val="18"/>
          <w:szCs w:val="18"/>
        </w:rPr>
        <w:t xml:space="preserve"> надзорным или контролирующим</w:t>
      </w:r>
      <w:r w:rsidR="003E5C9B">
        <w:rPr>
          <w:sz w:val="18"/>
          <w:szCs w:val="18"/>
        </w:rPr>
        <w:t xml:space="preserve"> орган</w:t>
      </w:r>
      <w:r w:rsidR="009623E2">
        <w:rPr>
          <w:sz w:val="18"/>
          <w:szCs w:val="18"/>
        </w:rPr>
        <w:t>ом, в том числе не является</w:t>
      </w:r>
      <w:r w:rsidR="00F916AD" w:rsidRPr="00E1126A">
        <w:rPr>
          <w:sz w:val="18"/>
          <w:szCs w:val="18"/>
        </w:rPr>
        <w:t xml:space="preserve"> органом пожарного надзора или санитарно-эпидемиологического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 разрешены к оказанию в стране (месте) временного пребывания соответствующими компетентными органами, в обязанности которых входит проверка безопасности услуг поставщиков. Принципал не несет ответственности перед туристами за действия (бездействи</w:t>
      </w:r>
      <w:r w:rsidR="002E35BE">
        <w:rPr>
          <w:sz w:val="18"/>
          <w:szCs w:val="18"/>
        </w:rPr>
        <w:t>е</w:t>
      </w:r>
      <w:r w:rsidR="00F916AD" w:rsidRPr="00E1126A">
        <w:rPr>
          <w:sz w:val="18"/>
          <w:szCs w:val="18"/>
        </w:rPr>
        <w:t xml:space="preserve">) соответствующих компетентных органов. Агент проинформирован и обязуется проинформировать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проинформирован и обязуется проинформировать туристов об их праве обратиться с требованиями о возмещении вреда, причиненного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Агент проинформирован и обязуется проинформировать туристов о том, что отсутствие договора </w:t>
      </w:r>
      <w:r w:rsidR="00AC0C68" w:rsidRPr="00E1126A">
        <w:rPr>
          <w:sz w:val="18"/>
          <w:szCs w:val="18"/>
        </w:rPr>
        <w:t>между туристом</w:t>
      </w:r>
      <w:r w:rsidR="00E22147">
        <w:rPr>
          <w:sz w:val="18"/>
          <w:szCs w:val="18"/>
        </w:rPr>
        <w:t xml:space="preserve"> </w:t>
      </w:r>
      <w:r w:rsidR="00F916AD" w:rsidRPr="00E1126A">
        <w:rPr>
          <w:sz w:val="18"/>
          <w:szCs w:val="18"/>
        </w:rPr>
        <w:t>и поставщиком услуг не является основанием для освобождения от ответственности поставщика услуг, и не препятствует обращению туриста с требованиями к поставщику услуг и его сотрудникам в гражданском и (или) уголовном порядке. При этом Принципал вправе (но не обязан) оказывать туристам соответствующую информационную и консультационную поддержку, направленную на защиту интересов туриста (объемы такой поддержки определяются Принципалом).</w:t>
      </w:r>
    </w:p>
    <w:p w14:paraId="7D73E480" w14:textId="77777777" w:rsidR="005A0020" w:rsidRPr="00E27B06" w:rsidRDefault="005A0020" w:rsidP="005A0020">
      <w:pPr>
        <w:pStyle w:val="a3"/>
        <w:widowControl/>
        <w:numPr>
          <w:ilvl w:val="0"/>
          <w:numId w:val="19"/>
        </w:numPr>
        <w:tabs>
          <w:tab w:val="num" w:pos="-360"/>
        </w:tabs>
        <w:ind w:left="-1080" w:right="-284" w:firstLine="0"/>
        <w:jc w:val="both"/>
        <w:rPr>
          <w:sz w:val="18"/>
          <w:szCs w:val="18"/>
        </w:rPr>
      </w:pPr>
      <w:r w:rsidRPr="00764427">
        <w:rPr>
          <w:sz w:val="18"/>
          <w:szCs w:val="18"/>
        </w:rPr>
        <w:t>Особенности услуг, включающих перевозку рейсами особых категорий.</w:t>
      </w:r>
      <w:r w:rsidRPr="00764427">
        <w:rPr>
          <w:b/>
          <w:bCs/>
          <w:sz w:val="18"/>
          <w:szCs w:val="18"/>
        </w:rPr>
        <w:t xml:space="preserve"> </w:t>
      </w:r>
      <w:r w:rsidRPr="00764427">
        <w:rPr>
          <w:sz w:val="18"/>
          <w:szCs w:val="18"/>
        </w:rPr>
        <w:t xml:space="preserve">Согласно статистике, рейсы особых категорий иногда отменяются как до начала путешествия (рейсы «туда»), так и в ходе совершения путешествия (рейсы «обратно»). При этом отмены или изменения рейсов особых категорий осуществляются чаще чем отмены или изменения иных рейсов. </w:t>
      </w:r>
      <w:r>
        <w:rPr>
          <w:sz w:val="18"/>
          <w:szCs w:val="18"/>
        </w:rPr>
        <w:t>Агент</w:t>
      </w:r>
      <w:r w:rsidRPr="00764427">
        <w:rPr>
          <w:sz w:val="18"/>
          <w:szCs w:val="18"/>
        </w:rPr>
        <w:t xml:space="preserve"> проинформирован</w:t>
      </w:r>
      <w:r>
        <w:rPr>
          <w:sz w:val="18"/>
          <w:szCs w:val="18"/>
        </w:rPr>
        <w:t xml:space="preserve"> и обязуется информировать заказчиков туристского продукта о том</w:t>
      </w:r>
      <w:r w:rsidRPr="00764427">
        <w:rPr>
          <w:sz w:val="18"/>
          <w:szCs w:val="18"/>
        </w:rPr>
        <w:t xml:space="preserve">, что согласно письмам Росавиации и Ростуризма, перевозка пассажиров на грузопассажирских рейсах не рекомендована. </w:t>
      </w:r>
      <w:r>
        <w:rPr>
          <w:sz w:val="18"/>
          <w:szCs w:val="18"/>
        </w:rPr>
        <w:t>Агент</w:t>
      </w:r>
      <w:r w:rsidRPr="00764427">
        <w:rPr>
          <w:sz w:val="18"/>
          <w:szCs w:val="18"/>
        </w:rPr>
        <w:t xml:space="preserve"> внимательно прочитал все указанные выше условия</w:t>
      </w:r>
      <w:r>
        <w:rPr>
          <w:sz w:val="18"/>
          <w:szCs w:val="18"/>
        </w:rPr>
        <w:t>,</w:t>
      </w:r>
      <w:r w:rsidRPr="00764427">
        <w:rPr>
          <w:sz w:val="18"/>
          <w:szCs w:val="18"/>
        </w:rPr>
        <w:t xml:space="preserve"> согласен с ними</w:t>
      </w:r>
      <w:r>
        <w:rPr>
          <w:sz w:val="18"/>
          <w:szCs w:val="18"/>
        </w:rPr>
        <w:t xml:space="preserve"> и обязуется получать соответствующее согласие заказчика туристского продукта</w:t>
      </w:r>
      <w:r w:rsidRPr="00764427">
        <w:rPr>
          <w:sz w:val="18"/>
          <w:szCs w:val="18"/>
        </w:rPr>
        <w:t xml:space="preserve">. </w:t>
      </w:r>
      <w:r>
        <w:rPr>
          <w:sz w:val="18"/>
          <w:szCs w:val="18"/>
        </w:rPr>
        <w:t>Совершением бронирования Агент подтверждает, что до совершения бронирования располагал информацией и (или)</w:t>
      </w:r>
      <w:r w:rsidRPr="00764427">
        <w:rPr>
          <w:sz w:val="18"/>
          <w:szCs w:val="18"/>
        </w:rPr>
        <w:t xml:space="preserve"> получил информацию о том, является ли рейс грузопассажирским и (или) входит ли в оплаченный состав услуг перевозка рейсом особой категории, которая связана с повышенным риском отмены поездки или отмены перелета в страну временного пребывания или из страны временного пребывания</w:t>
      </w:r>
      <w:r>
        <w:rPr>
          <w:sz w:val="18"/>
          <w:szCs w:val="18"/>
        </w:rPr>
        <w:t>, а также подтверждает что предоставил данную информацию заказчику туристского продукта (ответственность за предоставление такой информации лежит на Агенте)</w:t>
      </w:r>
      <w:r w:rsidRPr="00764427">
        <w:rPr>
          <w:sz w:val="18"/>
          <w:szCs w:val="18"/>
        </w:rPr>
        <w:t xml:space="preserve">. Все условия договора </w:t>
      </w:r>
      <w:r>
        <w:rPr>
          <w:sz w:val="18"/>
          <w:szCs w:val="18"/>
        </w:rPr>
        <w:t xml:space="preserve">перевозки Агенту </w:t>
      </w:r>
      <w:r w:rsidRPr="00764427">
        <w:rPr>
          <w:sz w:val="18"/>
          <w:szCs w:val="18"/>
        </w:rPr>
        <w:t>полностью понятны</w:t>
      </w:r>
      <w:r>
        <w:rPr>
          <w:sz w:val="18"/>
          <w:szCs w:val="18"/>
        </w:rPr>
        <w:t xml:space="preserve"> (что подтверждается совершением Агентом бронирования)</w:t>
      </w:r>
      <w:r w:rsidRPr="00764427">
        <w:rPr>
          <w:sz w:val="18"/>
          <w:szCs w:val="18"/>
        </w:rPr>
        <w:t xml:space="preserve">, </w:t>
      </w:r>
      <w:r>
        <w:rPr>
          <w:sz w:val="18"/>
          <w:szCs w:val="18"/>
        </w:rPr>
        <w:t>Агент</w:t>
      </w:r>
      <w:r w:rsidRPr="00764427">
        <w:rPr>
          <w:sz w:val="18"/>
          <w:szCs w:val="18"/>
        </w:rPr>
        <w:t xml:space="preserve"> проинформирован о возможности уточнить всю информацию перед </w:t>
      </w:r>
      <w:r>
        <w:rPr>
          <w:sz w:val="18"/>
          <w:szCs w:val="18"/>
        </w:rPr>
        <w:t>совершением бронирования и обязан уточнять соответствующую информацию</w:t>
      </w:r>
      <w:r w:rsidRPr="00764427">
        <w:rPr>
          <w:sz w:val="18"/>
          <w:szCs w:val="18"/>
        </w:rPr>
        <w:t xml:space="preserve">. </w:t>
      </w:r>
      <w:r>
        <w:rPr>
          <w:sz w:val="18"/>
          <w:szCs w:val="18"/>
        </w:rPr>
        <w:t>Агент совершением бронирования подтверждает, что в</w:t>
      </w:r>
      <w:r w:rsidRPr="00764427">
        <w:rPr>
          <w:sz w:val="18"/>
          <w:szCs w:val="18"/>
        </w:rPr>
        <w:t>се условия</w:t>
      </w:r>
      <w:r>
        <w:rPr>
          <w:sz w:val="18"/>
          <w:szCs w:val="18"/>
        </w:rPr>
        <w:t xml:space="preserve"> (в том числе условия о перевозке и о виде перевозки) были</w:t>
      </w:r>
      <w:r w:rsidRPr="00764427">
        <w:rPr>
          <w:sz w:val="18"/>
          <w:szCs w:val="18"/>
        </w:rPr>
        <w:t xml:space="preserve"> согласованы </w:t>
      </w:r>
      <w:r>
        <w:rPr>
          <w:sz w:val="18"/>
          <w:szCs w:val="18"/>
        </w:rPr>
        <w:t>Агентом с заказчиком туристского продукта</w:t>
      </w:r>
      <w:r w:rsidRPr="00764427">
        <w:rPr>
          <w:sz w:val="18"/>
          <w:szCs w:val="18"/>
        </w:rPr>
        <w:t xml:space="preserve"> без какого-либо принуждения.</w:t>
      </w:r>
    </w:p>
    <w:p w14:paraId="754CE170" w14:textId="77843BAB"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w:t>
      </w:r>
      <w:r w:rsidR="00291361">
        <w:rPr>
          <w:sz w:val="18"/>
          <w:szCs w:val="18"/>
        </w:rPr>
        <w:t xml:space="preserve">, </w:t>
      </w:r>
      <w:r w:rsidRPr="000D1228">
        <w:rPr>
          <w:sz w:val="18"/>
          <w:szCs w:val="18"/>
        </w:rPr>
        <w:t>в том числе расходов по депортации или перевозке туриста из страны (места) временного пребывания, а в случае, если Принципал понес такие расходы</w:t>
      </w:r>
      <w:r w:rsidR="00E864AD">
        <w:rPr>
          <w:sz w:val="18"/>
          <w:szCs w:val="18"/>
        </w:rPr>
        <w:t xml:space="preserve">, либо если на </w:t>
      </w:r>
      <w:r w:rsidR="00FE0121">
        <w:rPr>
          <w:sz w:val="18"/>
          <w:szCs w:val="18"/>
        </w:rPr>
        <w:t>Принципала</w:t>
      </w:r>
      <w:r w:rsidR="00E864AD">
        <w:rPr>
          <w:sz w:val="18"/>
          <w:szCs w:val="18"/>
        </w:rPr>
        <w:t xml:space="preserve"> были наложены санкции за нарушения туристов, либо если Принципал оплатил любые услуги</w:t>
      </w:r>
      <w:r w:rsidR="00C705DB">
        <w:rPr>
          <w:sz w:val="18"/>
          <w:szCs w:val="18"/>
        </w:rPr>
        <w:t>,</w:t>
      </w:r>
      <w:r w:rsidR="00E864AD">
        <w:rPr>
          <w:sz w:val="18"/>
          <w:szCs w:val="18"/>
        </w:rPr>
        <w:t xml:space="preserve"> связанные с нарушениями туристов</w:t>
      </w:r>
      <w:r w:rsidRPr="000D1228">
        <w:rPr>
          <w:sz w:val="18"/>
          <w:szCs w:val="18"/>
        </w:rPr>
        <w:t xml:space="preserve">, </w:t>
      </w:r>
      <w:r w:rsidR="00E864AD">
        <w:rPr>
          <w:sz w:val="18"/>
          <w:szCs w:val="18"/>
        </w:rPr>
        <w:t>такие расходы, убытки или иные платежи Принципала</w:t>
      </w:r>
      <w:r w:rsidRPr="000D1228">
        <w:rPr>
          <w:sz w:val="18"/>
          <w:szCs w:val="18"/>
        </w:rPr>
        <w:t xml:space="preserve"> подлежат взысканию с туриста или</w:t>
      </w:r>
      <w:r w:rsidR="00291361">
        <w:rPr>
          <w:sz w:val="18"/>
          <w:szCs w:val="18"/>
        </w:rPr>
        <w:t xml:space="preserve"> (по усмотрению Принципала) подлежат взысканию</w:t>
      </w:r>
      <w:r w:rsidR="00CA5BEE" w:rsidRPr="000D1228">
        <w:rPr>
          <w:sz w:val="18"/>
          <w:szCs w:val="18"/>
        </w:rPr>
        <w:t xml:space="preserve"> с</w:t>
      </w:r>
      <w:r w:rsidRPr="000D1228">
        <w:rPr>
          <w:sz w:val="18"/>
          <w:szCs w:val="18"/>
        </w:rPr>
        <w:t xml:space="preserve"> Агента</w:t>
      </w:r>
      <w:r w:rsidR="00291361">
        <w:rPr>
          <w:sz w:val="18"/>
          <w:szCs w:val="18"/>
        </w:rPr>
        <w:t xml:space="preserve"> (</w:t>
      </w:r>
      <w:r w:rsidR="00E864AD">
        <w:rPr>
          <w:sz w:val="18"/>
          <w:szCs w:val="18"/>
        </w:rPr>
        <w:t xml:space="preserve">в этом случае </w:t>
      </w:r>
      <w:r w:rsidR="00291361">
        <w:rPr>
          <w:sz w:val="18"/>
          <w:szCs w:val="18"/>
        </w:rPr>
        <w:t>Агент по требованию Принципала обязуется возместить такие расходы Принципала в установленный Принципалом срок</w:t>
      </w:r>
      <w:r w:rsidR="00E864AD">
        <w:rPr>
          <w:sz w:val="18"/>
          <w:szCs w:val="18"/>
        </w:rPr>
        <w:t xml:space="preserve"> на основании требования Принципала)</w:t>
      </w:r>
      <w:r w:rsidRPr="000D1228">
        <w:rPr>
          <w:sz w:val="18"/>
          <w:szCs w:val="18"/>
        </w:rPr>
        <w:t>.</w:t>
      </w:r>
    </w:p>
    <w:p w14:paraId="754CE171" w14:textId="6B8469C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w:t>
      </w:r>
      <w:r w:rsidR="00265FEF">
        <w:rPr>
          <w:sz w:val="18"/>
          <w:szCs w:val="18"/>
        </w:rPr>
        <w:t>о</w:t>
      </w:r>
      <w:r w:rsidRPr="000D1228">
        <w:rPr>
          <w:sz w:val="18"/>
          <w:szCs w:val="18"/>
        </w:rPr>
        <w:t>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7777777"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lastRenderedPageBreak/>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531028E9" w14:textId="2B37E375" w:rsidR="00FE0121" w:rsidRPr="000D1228" w:rsidRDefault="0018659D" w:rsidP="006C73D2">
      <w:pPr>
        <w:pStyle w:val="a3"/>
        <w:widowControl/>
        <w:numPr>
          <w:ilvl w:val="0"/>
          <w:numId w:val="19"/>
        </w:numPr>
        <w:tabs>
          <w:tab w:val="num" w:pos="-360"/>
        </w:tabs>
        <w:ind w:left="-1080" w:right="-284" w:firstLine="0"/>
        <w:jc w:val="both"/>
        <w:rPr>
          <w:sz w:val="18"/>
          <w:szCs w:val="18"/>
        </w:rPr>
      </w:pPr>
      <w:r>
        <w:rPr>
          <w:sz w:val="18"/>
          <w:szCs w:val="18"/>
        </w:rPr>
        <w:t>Агент отвечает перед Принципалом и заказчиком за нарушение правил и требований</w:t>
      </w:r>
      <w:r w:rsidR="00C705DB">
        <w:rPr>
          <w:sz w:val="18"/>
          <w:szCs w:val="18"/>
        </w:rPr>
        <w:t>,</w:t>
      </w:r>
      <w:r>
        <w:rPr>
          <w:sz w:val="18"/>
          <w:szCs w:val="18"/>
        </w:rPr>
        <w:t xml:space="preserve"> установленных </w:t>
      </w:r>
      <w:r w:rsidRPr="0097205D">
        <w:rPr>
          <w:sz w:val="18"/>
          <w:szCs w:val="18"/>
        </w:rPr>
        <w:t>Правилами функционирования единой информационной системы электронных путевок</w:t>
      </w:r>
      <w:r>
        <w:rPr>
          <w:sz w:val="18"/>
          <w:szCs w:val="18"/>
        </w:rPr>
        <w:t xml:space="preserve"> и настоящим договором</w:t>
      </w:r>
      <w:r w:rsidR="00035846">
        <w:rPr>
          <w:sz w:val="18"/>
          <w:szCs w:val="18"/>
        </w:rPr>
        <w:t>, а также за невыполнение требований Принципала</w:t>
      </w:r>
      <w:r w:rsidR="00C705DB">
        <w:rPr>
          <w:sz w:val="18"/>
          <w:szCs w:val="18"/>
        </w:rPr>
        <w:t>,</w:t>
      </w:r>
      <w:r w:rsidR="00035846">
        <w:rPr>
          <w:sz w:val="18"/>
          <w:szCs w:val="18"/>
        </w:rPr>
        <w:t xml:space="preserve"> связанных с исполнением Правил</w:t>
      </w:r>
      <w:r>
        <w:rPr>
          <w:sz w:val="18"/>
          <w:szCs w:val="18"/>
        </w:rPr>
        <w:t>.</w:t>
      </w:r>
      <w:r w:rsidR="000521BF">
        <w:rPr>
          <w:sz w:val="18"/>
          <w:szCs w:val="18"/>
        </w:rPr>
        <w:t xml:space="preserve"> Агент обязуется возместить убытки</w:t>
      </w:r>
      <w:r w:rsidR="00035846">
        <w:rPr>
          <w:sz w:val="18"/>
          <w:szCs w:val="18"/>
        </w:rPr>
        <w:t xml:space="preserve"> и расходы</w:t>
      </w:r>
      <w:r w:rsidR="000521BF">
        <w:rPr>
          <w:sz w:val="18"/>
          <w:szCs w:val="18"/>
        </w:rPr>
        <w:t xml:space="preserve"> Принципала</w:t>
      </w:r>
      <w:r w:rsidR="00C705DB">
        <w:rPr>
          <w:sz w:val="18"/>
          <w:szCs w:val="18"/>
        </w:rPr>
        <w:t>,</w:t>
      </w:r>
      <w:r w:rsidR="000521BF">
        <w:rPr>
          <w:sz w:val="18"/>
          <w:szCs w:val="18"/>
        </w:rPr>
        <w:t xml:space="preserve"> связанные с нарушением указанных правил и требований, в том числе (но не ограничиваясь перечисленным) убытки</w:t>
      </w:r>
      <w:r w:rsidR="00C705DB">
        <w:rPr>
          <w:sz w:val="18"/>
          <w:szCs w:val="18"/>
        </w:rPr>
        <w:t>,</w:t>
      </w:r>
      <w:r w:rsidR="000521BF">
        <w:rPr>
          <w:sz w:val="18"/>
          <w:szCs w:val="18"/>
        </w:rPr>
        <w:t xml:space="preserve"> связанные с непредоставлением необходимых сведений</w:t>
      </w:r>
      <w:r w:rsidR="00C705DB">
        <w:rPr>
          <w:sz w:val="18"/>
          <w:szCs w:val="18"/>
        </w:rPr>
        <w:t>,</w:t>
      </w:r>
      <w:r w:rsidR="000521BF">
        <w:rPr>
          <w:sz w:val="18"/>
          <w:szCs w:val="18"/>
        </w:rPr>
        <w:t xml:space="preserve"> или с пред</w:t>
      </w:r>
      <w:r w:rsidR="00C705DB">
        <w:rPr>
          <w:sz w:val="18"/>
          <w:szCs w:val="18"/>
        </w:rPr>
        <w:t>о</w:t>
      </w:r>
      <w:r w:rsidR="000521BF">
        <w:rPr>
          <w:sz w:val="18"/>
          <w:szCs w:val="18"/>
        </w:rPr>
        <w:t>ставлением недостоверных сведений</w:t>
      </w:r>
      <w:r w:rsidR="00C705DB">
        <w:rPr>
          <w:sz w:val="18"/>
          <w:szCs w:val="18"/>
        </w:rPr>
        <w:t>,</w:t>
      </w:r>
      <w:r w:rsidR="000521BF">
        <w:rPr>
          <w:sz w:val="18"/>
          <w:szCs w:val="18"/>
        </w:rPr>
        <w:t xml:space="preserve"> или с несвоевременным предоставлением сведений</w:t>
      </w:r>
      <w:r w:rsidR="00C705DB">
        <w:rPr>
          <w:sz w:val="18"/>
          <w:szCs w:val="18"/>
        </w:rPr>
        <w:t>,</w:t>
      </w:r>
      <w:r w:rsidR="000521BF">
        <w:rPr>
          <w:sz w:val="18"/>
          <w:szCs w:val="18"/>
        </w:rPr>
        <w:t xml:space="preserve"> </w:t>
      </w:r>
      <w:r w:rsidR="00035846">
        <w:rPr>
          <w:sz w:val="18"/>
          <w:szCs w:val="18"/>
        </w:rPr>
        <w:t>или в связи с иными нарушениями. К убыткам и расходам Принципала, подлежащим возмещению Агентом, среди прочего, могут быть отнесены расходы Принципала</w:t>
      </w:r>
      <w:r w:rsidR="00C705DB">
        <w:rPr>
          <w:sz w:val="18"/>
          <w:szCs w:val="18"/>
        </w:rPr>
        <w:t>,</w:t>
      </w:r>
      <w:r w:rsidR="00035846">
        <w:rPr>
          <w:sz w:val="18"/>
          <w:szCs w:val="18"/>
        </w:rPr>
        <w:t xml:space="preserve"> связанные со штрафами государственных органов, а также расходы</w:t>
      </w:r>
      <w:r w:rsidR="00C705DB">
        <w:rPr>
          <w:sz w:val="18"/>
          <w:szCs w:val="18"/>
        </w:rPr>
        <w:t>,</w:t>
      </w:r>
      <w:r w:rsidR="00035846">
        <w:rPr>
          <w:sz w:val="18"/>
          <w:szCs w:val="18"/>
        </w:rPr>
        <w:t xml:space="preserve"> </w:t>
      </w:r>
      <w:r w:rsidR="00BF52DF">
        <w:rPr>
          <w:sz w:val="18"/>
          <w:szCs w:val="18"/>
        </w:rPr>
        <w:t>связанные с исключением Принципала из реестра туроператоров и последующим внесением Принципала в</w:t>
      </w:r>
      <w:r w:rsidR="00262B11">
        <w:rPr>
          <w:sz w:val="18"/>
          <w:szCs w:val="18"/>
        </w:rPr>
        <w:t xml:space="preserve"> единый федеральный</w:t>
      </w:r>
      <w:r w:rsidR="00BF52DF">
        <w:rPr>
          <w:sz w:val="18"/>
          <w:szCs w:val="18"/>
        </w:rPr>
        <w:t xml:space="preserve"> реестр туроператоров (в том числе</w:t>
      </w:r>
      <w:r w:rsidR="00843381">
        <w:rPr>
          <w:sz w:val="18"/>
          <w:szCs w:val="18"/>
        </w:rPr>
        <w:t xml:space="preserve"> расходы</w:t>
      </w:r>
      <w:r w:rsidR="00BF52DF">
        <w:rPr>
          <w:sz w:val="18"/>
          <w:szCs w:val="18"/>
        </w:rPr>
        <w:t xml:space="preserve"> по оплате страховых премий или иных форм финансовых гарантий).</w:t>
      </w:r>
      <w:r w:rsidR="00843381">
        <w:rPr>
          <w:sz w:val="18"/>
          <w:szCs w:val="18"/>
        </w:rPr>
        <w:t xml:space="preserve"> Агент возмещает такие расходы в срок, установленный Принципалом.</w:t>
      </w:r>
      <w:r w:rsidR="008656E1">
        <w:rPr>
          <w:sz w:val="18"/>
          <w:szCs w:val="18"/>
        </w:rPr>
        <w:t xml:space="preserve"> Кроме того, сверх иных санкций и последствий</w:t>
      </w:r>
      <w:r w:rsidR="00C705DB">
        <w:rPr>
          <w:sz w:val="18"/>
          <w:szCs w:val="18"/>
        </w:rPr>
        <w:t>,</w:t>
      </w:r>
      <w:r w:rsidR="008656E1">
        <w:rPr>
          <w:sz w:val="18"/>
          <w:szCs w:val="18"/>
        </w:rPr>
        <w:t xml:space="preserve"> установленных договором, за нарушение Агентом правил и требований</w:t>
      </w:r>
      <w:r w:rsidR="00C705DB">
        <w:rPr>
          <w:sz w:val="18"/>
          <w:szCs w:val="18"/>
        </w:rPr>
        <w:t>,</w:t>
      </w:r>
      <w:r w:rsidR="008656E1">
        <w:rPr>
          <w:sz w:val="18"/>
          <w:szCs w:val="18"/>
        </w:rPr>
        <w:t xml:space="preserve"> установленных </w:t>
      </w:r>
      <w:r w:rsidR="008656E1" w:rsidRPr="0097205D">
        <w:rPr>
          <w:sz w:val="18"/>
          <w:szCs w:val="18"/>
        </w:rPr>
        <w:t>Правилами функционирования единой информационной системы электронных путевок</w:t>
      </w:r>
      <w:r w:rsidR="008656E1">
        <w:rPr>
          <w:sz w:val="18"/>
          <w:szCs w:val="18"/>
        </w:rPr>
        <w:t xml:space="preserve"> и настоящим договором, а также за невыполнение требований Принципала</w:t>
      </w:r>
      <w:r w:rsidR="00C705DB">
        <w:rPr>
          <w:sz w:val="18"/>
          <w:szCs w:val="18"/>
        </w:rPr>
        <w:t>,</w:t>
      </w:r>
      <w:r w:rsidR="008656E1">
        <w:rPr>
          <w:sz w:val="18"/>
          <w:szCs w:val="18"/>
        </w:rPr>
        <w:t xml:space="preserve"> связанных с исполнением Правил, Принципал вправе взыскать с Агента неустойку в размере</w:t>
      </w:r>
      <w:r w:rsidR="00866970">
        <w:rPr>
          <w:sz w:val="18"/>
          <w:szCs w:val="18"/>
        </w:rPr>
        <w:t xml:space="preserve"> (по усмотрению Принципала) либо</w:t>
      </w:r>
      <w:r w:rsidR="008656E1">
        <w:rPr>
          <w:sz w:val="18"/>
          <w:szCs w:val="18"/>
        </w:rPr>
        <w:t xml:space="preserve"> </w:t>
      </w:r>
      <w:r w:rsidR="00866970">
        <w:rPr>
          <w:sz w:val="18"/>
          <w:szCs w:val="18"/>
        </w:rPr>
        <w:t>25%</w:t>
      </w:r>
      <w:r w:rsidR="008656E1">
        <w:rPr>
          <w:sz w:val="18"/>
          <w:szCs w:val="18"/>
        </w:rPr>
        <w:t xml:space="preserve"> </w:t>
      </w:r>
      <w:r w:rsidR="00866970">
        <w:rPr>
          <w:sz w:val="18"/>
          <w:szCs w:val="18"/>
        </w:rPr>
        <w:t>цены</w:t>
      </w:r>
      <w:r w:rsidR="008656E1">
        <w:rPr>
          <w:sz w:val="18"/>
          <w:szCs w:val="18"/>
        </w:rPr>
        <w:t xml:space="preserve"> каждого туристского продукта (заявки, бронирования), по которому было допущено нарушение</w:t>
      </w:r>
      <w:r w:rsidR="00C705DB">
        <w:rPr>
          <w:sz w:val="18"/>
          <w:szCs w:val="18"/>
        </w:rPr>
        <w:t>,</w:t>
      </w:r>
      <w:r w:rsidR="00866970">
        <w:rPr>
          <w:sz w:val="18"/>
          <w:szCs w:val="18"/>
        </w:rPr>
        <w:t xml:space="preserve"> либо в размере 25 000 (двадцати пяти тысяч) рублей за каждый случай нарушения</w:t>
      </w:r>
      <w:r w:rsidR="008656E1">
        <w:rPr>
          <w:sz w:val="18"/>
          <w:szCs w:val="18"/>
        </w:rPr>
        <w:t>.</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06FA94B4"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xml:space="preserve">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53D4E8D1"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w:t>
      </w:r>
      <w:r w:rsidR="00265FEF">
        <w:rPr>
          <w:sz w:val="18"/>
          <w:szCs w:val="18"/>
        </w:rPr>
        <w:t>о</w:t>
      </w:r>
      <w:r w:rsidRPr="000D1228">
        <w:rPr>
          <w:sz w:val="18"/>
          <w:szCs w:val="18"/>
        </w:rPr>
        <w:t>ставление или пред</w:t>
      </w:r>
      <w:r w:rsidR="00265FEF">
        <w:rPr>
          <w:sz w:val="18"/>
          <w:szCs w:val="18"/>
        </w:rPr>
        <w:t>о</w:t>
      </w:r>
      <w:r w:rsidRPr="000D1228">
        <w:rPr>
          <w:sz w:val="18"/>
          <w:szCs w:val="18"/>
        </w:rPr>
        <w:t>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0BD953B4" w14:textId="58D07824" w:rsidR="00162096" w:rsidRPr="000D1228" w:rsidRDefault="00162096" w:rsidP="00FC7C3A">
      <w:pPr>
        <w:pStyle w:val="a3"/>
        <w:numPr>
          <w:ilvl w:val="0"/>
          <w:numId w:val="26"/>
        </w:numPr>
        <w:tabs>
          <w:tab w:val="num" w:pos="-414"/>
        </w:tabs>
        <w:ind w:left="-1080" w:right="-284" w:firstLine="0"/>
        <w:jc w:val="both"/>
        <w:rPr>
          <w:sz w:val="18"/>
          <w:szCs w:val="18"/>
        </w:rPr>
      </w:pPr>
      <w:r>
        <w:rPr>
          <w:sz w:val="18"/>
          <w:szCs w:val="18"/>
        </w:rPr>
        <w:t>за нарушение правил и требований</w:t>
      </w:r>
      <w:r w:rsidR="00C705DB">
        <w:rPr>
          <w:sz w:val="18"/>
          <w:szCs w:val="18"/>
        </w:rPr>
        <w:t>,</w:t>
      </w:r>
      <w:r>
        <w:rPr>
          <w:sz w:val="18"/>
          <w:szCs w:val="18"/>
        </w:rPr>
        <w:t xml:space="preserve"> установленных </w:t>
      </w:r>
      <w:r w:rsidRPr="0097205D">
        <w:rPr>
          <w:sz w:val="18"/>
          <w:szCs w:val="18"/>
        </w:rPr>
        <w:t>Правилами функционирования единой информационной системы электронных путевок</w:t>
      </w:r>
      <w:r>
        <w:rPr>
          <w:sz w:val="18"/>
          <w:szCs w:val="18"/>
        </w:rPr>
        <w:t xml:space="preserve"> и настоящим договором;</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5" w14:textId="77777777" w:rsidR="007655C1" w:rsidRPr="000D1228" w:rsidRDefault="007655C1" w:rsidP="007655C1">
      <w:pPr>
        <w:widowControl w:val="0"/>
        <w:ind w:left="-1080" w:right="-284"/>
        <w:jc w:val="both"/>
        <w:rPr>
          <w:sz w:val="18"/>
          <w:szCs w:val="18"/>
        </w:rPr>
      </w:pP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7" w14:textId="77777777" w:rsidR="00120D7D" w:rsidRPr="000D1228" w:rsidRDefault="00120D7D" w:rsidP="007B2958">
      <w:pPr>
        <w:ind w:left="-1080" w:right="-284"/>
        <w:jc w:val="both"/>
        <w:rPr>
          <w:b/>
          <w:bCs/>
          <w:sz w:val="18"/>
          <w:szCs w:val="18"/>
        </w:rPr>
      </w:pPr>
    </w:p>
    <w:p w14:paraId="754CE188"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Претензии и иски заказчика.</w:t>
      </w:r>
    </w:p>
    <w:p w14:paraId="754CE189" w14:textId="77777777" w:rsidR="00531FF5" w:rsidRPr="000D1228" w:rsidRDefault="007464D1" w:rsidP="00150808">
      <w:pPr>
        <w:widowControl w:val="0"/>
        <w:numPr>
          <w:ilvl w:val="2"/>
          <w:numId w:val="11"/>
        </w:numPr>
        <w:tabs>
          <w:tab w:val="left" w:pos="-426"/>
        </w:tabs>
        <w:ind w:left="-1083"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247F7B8E" w:rsidR="003A5E69" w:rsidRPr="000D1228" w:rsidRDefault="003A5E69" w:rsidP="00150808">
      <w:pPr>
        <w:widowControl w:val="0"/>
        <w:tabs>
          <w:tab w:val="left" w:pos="-426"/>
        </w:tabs>
        <w:ind w:left="-1083"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w:t>
      </w:r>
      <w:r w:rsidR="00265FEF">
        <w:rPr>
          <w:sz w:val="18"/>
          <w:szCs w:val="18"/>
        </w:rPr>
        <w:t>о</w:t>
      </w:r>
      <w:r w:rsidR="00E048A1" w:rsidRPr="000D1228">
        <w:rPr>
          <w:sz w:val="18"/>
          <w:szCs w:val="18"/>
        </w:rPr>
        <w:t>ставления документов на бумажном носителе и (или) необходимость предоставления документов в оригинале или необходимость пред</w:t>
      </w:r>
      <w:r w:rsidR="00265FEF">
        <w:rPr>
          <w:sz w:val="18"/>
          <w:szCs w:val="18"/>
        </w:rPr>
        <w:t>о</w:t>
      </w:r>
      <w:r w:rsidR="00E048A1" w:rsidRPr="000D1228">
        <w:rPr>
          <w:sz w:val="18"/>
          <w:szCs w:val="18"/>
        </w:rPr>
        <w:t>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150808">
      <w:pPr>
        <w:widowControl w:val="0"/>
        <w:numPr>
          <w:ilvl w:val="2"/>
          <w:numId w:val="33"/>
        </w:numPr>
        <w:tabs>
          <w:tab w:val="left" w:pos="-426"/>
        </w:tabs>
        <w:ind w:left="-1083"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0F393AD6" w:rsidR="007464D1" w:rsidRPr="000D1228" w:rsidRDefault="007464D1"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 xml:space="preserve">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1C624DF9" w:rsidR="00DA535A" w:rsidRPr="000D1228" w:rsidRDefault="00DA535A"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ставлением ненадлежащей информации заказчику о добровольном страховании и его условиях;</w:t>
      </w:r>
    </w:p>
    <w:p w14:paraId="754CE18E" w14:textId="562779EF" w:rsidR="007464D1" w:rsidRDefault="009F6CCD" w:rsidP="00150808">
      <w:pPr>
        <w:widowControl w:val="0"/>
        <w:tabs>
          <w:tab w:val="left" w:pos="-426"/>
        </w:tabs>
        <w:ind w:left="-1083"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 xml:space="preserve">туристских услуг или туристских продуктов и (или) обязательств по </w:t>
      </w:r>
      <w:r w:rsidRPr="000D1228">
        <w:rPr>
          <w:sz w:val="18"/>
          <w:szCs w:val="18"/>
        </w:rPr>
        <w:lastRenderedPageBreak/>
        <w:t>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150808">
      <w:pPr>
        <w:widowControl w:val="0"/>
        <w:tabs>
          <w:tab w:val="left" w:pos="-426"/>
        </w:tabs>
        <w:ind w:left="-1083"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150808">
      <w:pPr>
        <w:widowControl w:val="0"/>
        <w:tabs>
          <w:tab w:val="left" w:pos="-426"/>
        </w:tabs>
        <w:ind w:left="-1083"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150808">
      <w:pPr>
        <w:widowControl w:val="0"/>
        <w:tabs>
          <w:tab w:val="left" w:pos="-426"/>
        </w:tabs>
        <w:ind w:left="-1083"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Споры между Агентом и Принципалом.</w:t>
      </w:r>
    </w:p>
    <w:p w14:paraId="754CE192" w14:textId="397E58F3" w:rsidR="00531FF5"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5F22F7">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5F22F7">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а Агент обязан пред</w:t>
      </w:r>
      <w:r w:rsidR="00E922F0">
        <w:rPr>
          <w:sz w:val="18"/>
          <w:szCs w:val="18"/>
        </w:rPr>
        <w:t>о</w:t>
      </w:r>
      <w:r w:rsidRPr="000D1228">
        <w:rPr>
          <w:sz w:val="18"/>
          <w:szCs w:val="18"/>
        </w:rPr>
        <w:t xml:space="preserve">ставлять иные документы, связанные с рассмотрением претензии Агента или </w:t>
      </w:r>
      <w:r w:rsidR="005F22F7">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а допускается вручение претензии и документов с использованием электронной формы связи. Срок ответа на претензию</w:t>
      </w:r>
      <w:r w:rsidR="002565F6">
        <w:rPr>
          <w:sz w:val="18"/>
          <w:szCs w:val="18"/>
        </w:rPr>
        <w:t xml:space="preserve"> Агента, основанную на претензии туриста по качеству туристского продукта,</w:t>
      </w:r>
      <w:r w:rsidRPr="000D1228">
        <w:rPr>
          <w:sz w:val="18"/>
          <w:szCs w:val="18"/>
        </w:rPr>
        <w:t xml:space="preserve">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r w:rsidR="008F50FB">
        <w:rPr>
          <w:sz w:val="18"/>
          <w:szCs w:val="18"/>
        </w:rPr>
        <w:t xml:space="preserve"> Принципал вправе потребовать увеличения срока рассмотрения претензии в зависимости от характера претензии, сложности рассматриваемого вопроса и иных обстоятельств.</w:t>
      </w:r>
    </w:p>
    <w:p w14:paraId="118E880C" w14:textId="70BA63B6" w:rsidR="002565F6" w:rsidRPr="002565F6" w:rsidRDefault="002565F6" w:rsidP="00467BF1">
      <w:pPr>
        <w:widowControl w:val="0"/>
        <w:tabs>
          <w:tab w:val="left" w:pos="-426"/>
          <w:tab w:val="left" w:pos="-284"/>
        </w:tabs>
        <w:ind w:left="-1083" w:right="-284"/>
        <w:jc w:val="both"/>
        <w:rPr>
          <w:sz w:val="18"/>
          <w:szCs w:val="18"/>
        </w:rPr>
      </w:pPr>
      <w:r>
        <w:rPr>
          <w:sz w:val="18"/>
          <w:szCs w:val="18"/>
        </w:rPr>
        <w:t>Срок ответа Принципала на претензию Агента, не основанную на претензии туриста по качеству туристского продукта, составляет, как правило</w:t>
      </w:r>
      <w:r w:rsidR="006A7197">
        <w:rPr>
          <w:sz w:val="18"/>
          <w:szCs w:val="18"/>
        </w:rPr>
        <w:t>,</w:t>
      </w:r>
      <w:r>
        <w:rPr>
          <w:sz w:val="18"/>
          <w:szCs w:val="18"/>
        </w:rPr>
        <w:t xml:space="preserve"> от 10 до 30 дней в зависимости от характера претензии, сложности рассматриваемого вопроса и иных обстоятельств.</w:t>
      </w:r>
    </w:p>
    <w:p w14:paraId="4233AF03" w14:textId="0BD94D05" w:rsidR="007749C2" w:rsidRPr="000D1228" w:rsidRDefault="007749C2" w:rsidP="00150808">
      <w:pPr>
        <w:widowControl w:val="0"/>
        <w:tabs>
          <w:tab w:val="left" w:pos="-426"/>
          <w:tab w:val="left" w:pos="-284"/>
        </w:tabs>
        <w:ind w:left="-1083" w:right="-284"/>
        <w:jc w:val="both"/>
        <w:rPr>
          <w:sz w:val="18"/>
          <w:szCs w:val="18"/>
        </w:rPr>
      </w:pPr>
      <w:r w:rsidRPr="007749C2">
        <w:rPr>
          <w:sz w:val="18"/>
          <w:szCs w:val="18"/>
        </w:rPr>
        <w:t>Агент проинформирован (и не вправе указывать в своих договорах с заказчиками туристского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средств в связи с изменением или расторжением договора по инициативе одной из сторон может определяться сторонами договора. Возврат денежных средств в связи с отказом заказчика туристского продукта и (или) Агента от исполнения договора может осуществляться Принципалом</w:t>
      </w:r>
      <w:r w:rsidR="002F0A66">
        <w:rPr>
          <w:sz w:val="18"/>
          <w:szCs w:val="18"/>
        </w:rPr>
        <w:t>, как правило,</w:t>
      </w:r>
      <w:r w:rsidRPr="007749C2">
        <w:rPr>
          <w:sz w:val="18"/>
          <w:szCs w:val="18"/>
        </w:rPr>
        <w:t xml:space="preserve"> в срок от 10 до 30 рабочих дней, если законом или настоящим договором или правилами Принципала (в том числе размещенными на сайте Принципала или в системе бронирования Принципала) не установлены более продолжительные сроки. В случае</w:t>
      </w:r>
      <w:r w:rsidR="002E35BE">
        <w:rPr>
          <w:sz w:val="18"/>
          <w:szCs w:val="18"/>
        </w:rPr>
        <w:t>,</w:t>
      </w:r>
      <w:r w:rsidRPr="007749C2">
        <w:rPr>
          <w:sz w:val="18"/>
          <w:szCs w:val="18"/>
        </w:rPr>
        <w:t xml:space="preserve"> если возврат денежных средств не осуществлен поставщиком услуг (авиакомпанией,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w:t>
      </w:r>
      <w:r w:rsidR="002E35BE">
        <w:rPr>
          <w:sz w:val="18"/>
          <w:szCs w:val="18"/>
        </w:rPr>
        <w:t>,</w:t>
      </w:r>
      <w:r w:rsidRPr="007749C2">
        <w:rPr>
          <w:sz w:val="18"/>
          <w:szCs w:val="18"/>
        </w:rPr>
        <w:t xml:space="preserve">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p>
    <w:p w14:paraId="754CE193" w14:textId="77777777" w:rsidR="005B370B" w:rsidRPr="000D1228"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2A878746" w:rsidR="005A5BF7" w:rsidRPr="000D1228" w:rsidRDefault="005A5BF7" w:rsidP="00150808">
      <w:pPr>
        <w:widowControl w:val="0"/>
        <w:tabs>
          <w:tab w:val="left" w:pos="-426"/>
        </w:tabs>
        <w:ind w:left="-1083" w:right="-284"/>
        <w:jc w:val="both"/>
        <w:rPr>
          <w:sz w:val="18"/>
          <w:szCs w:val="18"/>
        </w:rPr>
      </w:pPr>
      <w:r w:rsidRPr="000D1228">
        <w:rPr>
          <w:sz w:val="18"/>
          <w:szCs w:val="18"/>
        </w:rPr>
        <w:t xml:space="preserve">При </w:t>
      </w:r>
      <w:r w:rsidR="00715172" w:rsidRPr="000D1228">
        <w:rPr>
          <w:sz w:val="18"/>
          <w:szCs w:val="18"/>
        </w:rPr>
        <w:t>неурегулировании</w:t>
      </w:r>
      <w:r w:rsidRPr="000D1228">
        <w:rPr>
          <w:sz w:val="18"/>
          <w:szCs w:val="18"/>
        </w:rPr>
        <w:t xml:space="preserve">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5" w14:textId="77777777" w:rsidR="00120D7D" w:rsidRPr="000D1228" w:rsidRDefault="00120D7D" w:rsidP="00150808">
      <w:pPr>
        <w:tabs>
          <w:tab w:val="num" w:pos="-720"/>
        </w:tabs>
        <w:ind w:left="-1083" w:right="-284"/>
        <w:jc w:val="both"/>
        <w:rPr>
          <w:b/>
          <w:sz w:val="18"/>
          <w:szCs w:val="18"/>
        </w:rPr>
      </w:pPr>
    </w:p>
    <w:p w14:paraId="754CE196" w14:textId="77777777" w:rsidR="0003278A" w:rsidRPr="000D1228" w:rsidRDefault="0003278A" w:rsidP="00150808">
      <w:pPr>
        <w:numPr>
          <w:ilvl w:val="0"/>
          <w:numId w:val="11"/>
        </w:numPr>
        <w:tabs>
          <w:tab w:val="left" w:pos="-567"/>
        </w:tabs>
        <w:ind w:left="-1083"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7" w14:textId="77777777" w:rsidR="0003278A" w:rsidRPr="000D1228" w:rsidRDefault="0003278A" w:rsidP="00150808">
      <w:pPr>
        <w:tabs>
          <w:tab w:val="left" w:pos="180"/>
        </w:tabs>
        <w:ind w:left="-1083" w:right="-284"/>
        <w:jc w:val="center"/>
        <w:rPr>
          <w:b/>
          <w:sz w:val="18"/>
          <w:szCs w:val="18"/>
        </w:rPr>
      </w:pPr>
    </w:p>
    <w:p w14:paraId="754CE198" w14:textId="2856046D" w:rsidR="007A0211" w:rsidRPr="000D1228" w:rsidRDefault="007A0211" w:rsidP="00150808">
      <w:pPr>
        <w:numPr>
          <w:ilvl w:val="1"/>
          <w:numId w:val="11"/>
        </w:numPr>
        <w:tabs>
          <w:tab w:val="clear" w:pos="360"/>
        </w:tabs>
        <w:ind w:left="-1083"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t>
      </w:r>
      <w:hyperlink r:id="rId7" w:history="1">
        <w:r w:rsidR="000B2428" w:rsidRPr="000B2428">
          <w:rPr>
            <w:rStyle w:val="a5"/>
            <w:sz w:val="18"/>
            <w:szCs w:val="18"/>
          </w:rPr>
          <w:t>https://tourism.gov.ru/reestry/reestr-turoperatorov/</w:t>
        </w:r>
      </w:hyperlink>
      <w:r w:rsidRPr="000D1228">
        <w:rPr>
          <w:sz w:val="18"/>
          <w:szCs w:val="18"/>
        </w:rPr>
        <w:t xml:space="preserve">.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t>
      </w:r>
      <w:hyperlink r:id="rId8" w:history="1">
        <w:r w:rsidR="000B2428" w:rsidRPr="000B2428">
          <w:rPr>
            <w:rStyle w:val="a5"/>
            <w:sz w:val="18"/>
            <w:szCs w:val="18"/>
          </w:rPr>
          <w:t>https://tourism.gov.ru/reestry/reestr-turoperatorov/</w:t>
        </w:r>
      </w:hyperlink>
      <w:r w:rsidR="000B2428">
        <w:rPr>
          <w:sz w:val="18"/>
          <w:szCs w:val="18"/>
        </w:rPr>
        <w:t>.</w:t>
      </w:r>
    </w:p>
    <w:p w14:paraId="754CE199" w14:textId="77777777" w:rsidR="00B53CFE" w:rsidRPr="000D1228" w:rsidRDefault="00531FF5" w:rsidP="00150808">
      <w:pPr>
        <w:widowControl w:val="0"/>
        <w:numPr>
          <w:ilvl w:val="1"/>
          <w:numId w:val="11"/>
        </w:numPr>
        <w:tabs>
          <w:tab w:val="clear" w:pos="360"/>
        </w:tabs>
        <w:ind w:left="-1083"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A" w14:textId="77777777" w:rsidR="00B53CFE" w:rsidRPr="000D1228" w:rsidRDefault="00B53CFE" w:rsidP="00150808">
      <w:pPr>
        <w:widowControl w:val="0"/>
        <w:tabs>
          <w:tab w:val="num" w:pos="-360"/>
          <w:tab w:val="left" w:pos="851"/>
        </w:tabs>
        <w:ind w:left="-1083"/>
        <w:jc w:val="both"/>
        <w:rPr>
          <w:sz w:val="18"/>
          <w:szCs w:val="18"/>
        </w:rPr>
      </w:pPr>
    </w:p>
    <w:p w14:paraId="754CE19B" w14:textId="77777777" w:rsidR="00120D7D" w:rsidRPr="000D1228" w:rsidRDefault="00120D7D" w:rsidP="00150808">
      <w:pPr>
        <w:numPr>
          <w:ilvl w:val="0"/>
          <w:numId w:val="11"/>
        </w:numPr>
        <w:tabs>
          <w:tab w:val="clear" w:pos="360"/>
          <w:tab w:val="num" w:pos="-426"/>
        </w:tabs>
        <w:ind w:left="-1083" w:right="-284" w:firstLine="0"/>
        <w:jc w:val="center"/>
        <w:rPr>
          <w:b/>
          <w:bCs/>
          <w:sz w:val="18"/>
          <w:szCs w:val="18"/>
        </w:rPr>
      </w:pPr>
      <w:r w:rsidRPr="000D1228">
        <w:rPr>
          <w:b/>
          <w:bCs/>
          <w:sz w:val="18"/>
          <w:szCs w:val="18"/>
        </w:rPr>
        <w:t>Обстоятельства непреодолимой силы</w:t>
      </w:r>
    </w:p>
    <w:p w14:paraId="754CE19C" w14:textId="77777777" w:rsidR="00120D7D" w:rsidRPr="000D1228" w:rsidRDefault="00120D7D" w:rsidP="00150808">
      <w:pPr>
        <w:tabs>
          <w:tab w:val="num" w:pos="-360"/>
          <w:tab w:val="num" w:pos="360"/>
        </w:tabs>
        <w:ind w:left="-1083" w:right="-284"/>
        <w:jc w:val="both"/>
        <w:rPr>
          <w:b/>
          <w:bCs/>
          <w:sz w:val="18"/>
          <w:szCs w:val="18"/>
        </w:rPr>
      </w:pPr>
    </w:p>
    <w:p w14:paraId="754CE19D" w14:textId="77777777" w:rsidR="00531FF5" w:rsidRPr="000D1228" w:rsidRDefault="00F01C11" w:rsidP="00150808">
      <w:pPr>
        <w:numPr>
          <w:ilvl w:val="1"/>
          <w:numId w:val="11"/>
        </w:numPr>
        <w:tabs>
          <w:tab w:val="clear" w:pos="360"/>
        </w:tabs>
        <w:ind w:left="-1083"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437D96AC" w:rsidR="00C67780" w:rsidRPr="000D1228" w:rsidRDefault="0037672D" w:rsidP="00150808">
      <w:pPr>
        <w:numPr>
          <w:ilvl w:val="1"/>
          <w:numId w:val="11"/>
        </w:numPr>
        <w:tabs>
          <w:tab w:val="clear" w:pos="360"/>
        </w:tabs>
        <w:ind w:left="-1083"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w:t>
      </w:r>
      <w:r w:rsidR="00265FEF">
        <w:rPr>
          <w:sz w:val="18"/>
          <w:szCs w:val="18"/>
        </w:rPr>
        <w:t>,</w:t>
      </w:r>
      <w:r w:rsidR="00C67780" w:rsidRPr="000D1228">
        <w:rPr>
          <w:sz w:val="18"/>
          <w:szCs w:val="18"/>
        </w:rPr>
        <w:t xml:space="preserve"> но не только: авиакомпаниями, круизными компаниями, отелями, зарубежными туроператорами и иными лицами) при выдаче таких </w:t>
      </w:r>
      <w:r w:rsidR="00C67780" w:rsidRPr="000D1228">
        <w:rPr>
          <w:sz w:val="18"/>
          <w:szCs w:val="18"/>
        </w:rPr>
        <w:lastRenderedPageBreak/>
        <w:t>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54CE19F" w14:textId="77777777" w:rsidR="00120D7D" w:rsidRPr="000D1228" w:rsidRDefault="00120D7D" w:rsidP="00150808">
      <w:pPr>
        <w:tabs>
          <w:tab w:val="num" w:pos="-360"/>
        </w:tabs>
        <w:ind w:left="-1083" w:right="-284"/>
        <w:jc w:val="both"/>
        <w:rPr>
          <w:sz w:val="18"/>
          <w:szCs w:val="18"/>
        </w:rPr>
      </w:pPr>
    </w:p>
    <w:p w14:paraId="754CE1A0" w14:textId="77777777" w:rsidR="00120D7D" w:rsidRPr="000D1228" w:rsidRDefault="008E5617" w:rsidP="00150808">
      <w:pPr>
        <w:numPr>
          <w:ilvl w:val="0"/>
          <w:numId w:val="11"/>
        </w:numPr>
        <w:tabs>
          <w:tab w:val="num" w:pos="-360"/>
        </w:tabs>
        <w:ind w:left="-1083"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14:paraId="754CE1A1" w14:textId="77777777" w:rsidR="00120D7D" w:rsidRPr="000D1228" w:rsidRDefault="00120D7D" w:rsidP="00150808">
      <w:pPr>
        <w:tabs>
          <w:tab w:val="num" w:pos="-360"/>
        </w:tabs>
        <w:ind w:left="-1083" w:right="-284"/>
        <w:jc w:val="both"/>
        <w:rPr>
          <w:b/>
          <w:bCs/>
          <w:sz w:val="18"/>
          <w:szCs w:val="18"/>
        </w:rPr>
      </w:pPr>
      <w:r w:rsidRPr="000D1228">
        <w:rPr>
          <w:b/>
          <w:bCs/>
          <w:sz w:val="18"/>
          <w:szCs w:val="18"/>
        </w:rPr>
        <w:tab/>
      </w:r>
    </w:p>
    <w:p w14:paraId="754CE1A2" w14:textId="77777777" w:rsidR="00120D7D" w:rsidRPr="000D1228" w:rsidRDefault="00120D7D" w:rsidP="00150808">
      <w:pPr>
        <w:numPr>
          <w:ilvl w:val="1"/>
          <w:numId w:val="11"/>
        </w:numPr>
        <w:tabs>
          <w:tab w:val="num" w:pos="-284"/>
        </w:tabs>
        <w:ind w:left="-1083"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6AC55884" w:rsidR="00B84A43" w:rsidRPr="000D1228" w:rsidRDefault="00B84A43" w:rsidP="00150808">
      <w:pPr>
        <w:numPr>
          <w:ilvl w:val="1"/>
          <w:numId w:val="11"/>
        </w:numPr>
        <w:tabs>
          <w:tab w:val="num" w:pos="-284"/>
        </w:tabs>
        <w:ind w:left="-1083" w:right="-284" w:firstLine="0"/>
        <w:jc w:val="both"/>
        <w:rPr>
          <w:sz w:val="18"/>
          <w:szCs w:val="18"/>
        </w:rPr>
      </w:pPr>
      <w:r w:rsidRPr="000D1228">
        <w:rPr>
          <w:sz w:val="18"/>
          <w:szCs w:val="18"/>
        </w:rPr>
        <w:t>В случае</w:t>
      </w:r>
      <w:r w:rsidR="002E35BE">
        <w:rPr>
          <w:sz w:val="18"/>
          <w:szCs w:val="18"/>
        </w:rPr>
        <w:t>,</w:t>
      </w:r>
      <w:r w:rsidRPr="000D1228">
        <w:rPr>
          <w:sz w:val="18"/>
          <w:szCs w:val="18"/>
        </w:rPr>
        <w:t xml:space="preserve">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2B69F9EC" w:rsidR="00881764"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150808">
      <w:pPr>
        <w:numPr>
          <w:ilvl w:val="1"/>
          <w:numId w:val="11"/>
        </w:numPr>
        <w:tabs>
          <w:tab w:val="clear" w:pos="360"/>
          <w:tab w:val="num" w:pos="-426"/>
        </w:tabs>
        <w:ind w:left="-1083"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0D1228" w:rsidRDefault="00120D7D" w:rsidP="00150808">
      <w:pPr>
        <w:numPr>
          <w:ilvl w:val="1"/>
          <w:numId w:val="11"/>
        </w:numPr>
        <w:tabs>
          <w:tab w:val="clear" w:pos="360"/>
          <w:tab w:val="num" w:pos="-426"/>
        </w:tabs>
        <w:ind w:left="-1083"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54CE1A8" w14:textId="77777777" w:rsidR="00E8471C" w:rsidRPr="000D1228" w:rsidRDefault="00E8471C" w:rsidP="00E8471C">
      <w:pPr>
        <w:ind w:left="-1080" w:right="-284"/>
        <w:jc w:val="both"/>
        <w:rPr>
          <w:sz w:val="18"/>
          <w:szCs w:val="18"/>
        </w:rPr>
      </w:pPr>
    </w:p>
    <w:p w14:paraId="754CE1A9" w14:textId="77777777"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14:paraId="754CE1AA" w14:textId="77777777" w:rsidR="00120D7D" w:rsidRPr="000D1228" w:rsidRDefault="00120D7D" w:rsidP="00120D7D">
      <w:pPr>
        <w:ind w:right="-284"/>
        <w:jc w:val="both"/>
        <w:rPr>
          <w:b/>
          <w:bCs/>
          <w:sz w:val="18"/>
          <w:szCs w:val="18"/>
        </w:rPr>
      </w:pPr>
    </w:p>
    <w:tbl>
      <w:tblPr>
        <w:tblW w:w="10620" w:type="dxa"/>
        <w:tblInd w:w="-792" w:type="dxa"/>
        <w:tblLayout w:type="fixed"/>
        <w:tblLook w:val="0000" w:firstRow="0" w:lastRow="0" w:firstColumn="0" w:lastColumn="0" w:noHBand="0" w:noVBand="0"/>
      </w:tblPr>
      <w:tblGrid>
        <w:gridCol w:w="5400"/>
        <w:gridCol w:w="5220"/>
      </w:tblGrid>
      <w:tr w:rsidR="00120D7D" w:rsidRPr="000D1228" w14:paraId="754CE1CB" w14:textId="77777777">
        <w:tc>
          <w:tcPr>
            <w:tcW w:w="5400" w:type="dxa"/>
          </w:tcPr>
          <w:p w14:paraId="754CE1AB" w14:textId="77777777" w:rsidR="00120D7D" w:rsidRPr="000D1228" w:rsidRDefault="00F01C11" w:rsidP="00120D7D">
            <w:pPr>
              <w:pStyle w:val="a3"/>
              <w:ind w:right="-284"/>
              <w:jc w:val="center"/>
              <w:rPr>
                <w:sz w:val="18"/>
                <w:szCs w:val="18"/>
              </w:rPr>
            </w:pPr>
            <w:r w:rsidRPr="000D1228">
              <w:rPr>
                <w:sz w:val="18"/>
                <w:szCs w:val="18"/>
              </w:rPr>
              <w:t>ПРИНЦИПАЛ</w:t>
            </w:r>
          </w:p>
          <w:p w14:paraId="754CE1AC" w14:textId="77777777" w:rsidR="00120D7D" w:rsidRPr="000D1228" w:rsidRDefault="00120D7D" w:rsidP="00120D7D">
            <w:pPr>
              <w:pStyle w:val="a3"/>
              <w:ind w:right="-284"/>
              <w:jc w:val="center"/>
              <w:rPr>
                <w:sz w:val="18"/>
                <w:szCs w:val="18"/>
                <w:u w:val="single"/>
              </w:rPr>
            </w:pPr>
          </w:p>
          <w:p w14:paraId="78303928" w14:textId="77777777" w:rsidR="00AD0584" w:rsidRPr="00500E8C" w:rsidRDefault="00AD0584" w:rsidP="00AD0584">
            <w:pPr>
              <w:jc w:val="both"/>
              <w:rPr>
                <w:sz w:val="18"/>
              </w:rPr>
            </w:pPr>
            <w:r w:rsidRPr="00500E8C">
              <w:rPr>
                <w:sz w:val="18"/>
              </w:rPr>
              <w:t>ОГРН: 1230500018100</w:t>
            </w:r>
          </w:p>
          <w:p w14:paraId="6D0DA951" w14:textId="77777777" w:rsidR="00AD0584" w:rsidRPr="00500E8C" w:rsidRDefault="00AD0584" w:rsidP="00AD0584">
            <w:pPr>
              <w:jc w:val="both"/>
              <w:rPr>
                <w:sz w:val="18"/>
              </w:rPr>
            </w:pPr>
            <w:r w:rsidRPr="00500E8C">
              <w:rPr>
                <w:sz w:val="18"/>
              </w:rPr>
              <w:t>ИНН:0500001570</w:t>
            </w:r>
          </w:p>
          <w:p w14:paraId="402576F2" w14:textId="77777777" w:rsidR="00AD0584" w:rsidRPr="00500E8C" w:rsidRDefault="00AD0584" w:rsidP="00AD0584">
            <w:pPr>
              <w:jc w:val="both"/>
              <w:rPr>
                <w:sz w:val="18"/>
              </w:rPr>
            </w:pPr>
            <w:r w:rsidRPr="00500E8C">
              <w:rPr>
                <w:sz w:val="18"/>
              </w:rPr>
              <w:t>КПП: 050001001</w:t>
            </w:r>
          </w:p>
          <w:p w14:paraId="7850F8C1" w14:textId="77777777" w:rsidR="00AD0584" w:rsidRPr="00500E8C" w:rsidRDefault="00AD0584" w:rsidP="00AD0584">
            <w:pPr>
              <w:jc w:val="both"/>
              <w:rPr>
                <w:sz w:val="18"/>
              </w:rPr>
            </w:pPr>
            <w:r w:rsidRPr="00500E8C">
              <w:rPr>
                <w:sz w:val="18"/>
              </w:rPr>
              <w:t>Получатель: ОБЩЕСТВО С ОГРАНИЧЕННОЙ ОТВЕТСТВЕННОСТЬЮ "</w:t>
            </w:r>
            <w:proofErr w:type="gramStart"/>
            <w:r w:rsidRPr="00500E8C">
              <w:rPr>
                <w:sz w:val="18"/>
              </w:rPr>
              <w:t>ЛИГА-ТУР</w:t>
            </w:r>
            <w:proofErr w:type="gramEnd"/>
            <w:r w:rsidRPr="00500E8C">
              <w:rPr>
                <w:sz w:val="18"/>
              </w:rPr>
              <w:t>"</w:t>
            </w:r>
          </w:p>
          <w:p w14:paraId="5563F1F5" w14:textId="77777777" w:rsidR="00AD0584" w:rsidRPr="00500E8C" w:rsidRDefault="00AD0584" w:rsidP="00AD0584">
            <w:pPr>
              <w:jc w:val="both"/>
              <w:rPr>
                <w:sz w:val="18"/>
              </w:rPr>
            </w:pPr>
            <w:r w:rsidRPr="00500E8C">
              <w:rPr>
                <w:sz w:val="18"/>
              </w:rPr>
              <w:t>Расчётный счёт: 40702810220000070987</w:t>
            </w:r>
          </w:p>
          <w:p w14:paraId="764628EE" w14:textId="77777777" w:rsidR="00AD0584" w:rsidRPr="00500E8C" w:rsidRDefault="00AD0584" w:rsidP="00AD0584">
            <w:pPr>
              <w:jc w:val="both"/>
              <w:rPr>
                <w:sz w:val="18"/>
              </w:rPr>
            </w:pPr>
            <w:r w:rsidRPr="00500E8C">
              <w:rPr>
                <w:sz w:val="18"/>
              </w:rPr>
              <w:t>Название банка: ОО "Банк Точка"</w:t>
            </w:r>
          </w:p>
          <w:p w14:paraId="7C9D25FF" w14:textId="77777777" w:rsidR="00AD0584" w:rsidRPr="00500E8C" w:rsidRDefault="00AD0584" w:rsidP="00AD0584">
            <w:pPr>
              <w:jc w:val="both"/>
              <w:rPr>
                <w:sz w:val="18"/>
              </w:rPr>
            </w:pPr>
            <w:r w:rsidRPr="00500E8C">
              <w:rPr>
                <w:sz w:val="18"/>
              </w:rPr>
              <w:t>БИК: 044525104</w:t>
            </w:r>
          </w:p>
          <w:p w14:paraId="33C7AB70" w14:textId="77777777" w:rsidR="00AD0584" w:rsidRPr="00500E8C" w:rsidRDefault="00AD0584" w:rsidP="00AD0584">
            <w:pPr>
              <w:jc w:val="both"/>
              <w:rPr>
                <w:sz w:val="18"/>
              </w:rPr>
            </w:pPr>
            <w:r w:rsidRPr="00500E8C">
              <w:rPr>
                <w:sz w:val="18"/>
              </w:rPr>
              <w:t>Корр. счёт: 30101810745374525104</w:t>
            </w:r>
          </w:p>
          <w:p w14:paraId="0E08AEA6" w14:textId="77777777" w:rsidR="00AD0584" w:rsidRPr="00500E8C" w:rsidRDefault="00AD0584" w:rsidP="00AD0584">
            <w:pPr>
              <w:jc w:val="both"/>
              <w:rPr>
                <w:sz w:val="18"/>
              </w:rPr>
            </w:pPr>
            <w:r w:rsidRPr="00500E8C">
              <w:rPr>
                <w:sz w:val="18"/>
              </w:rPr>
              <w:t xml:space="preserve">368340, Республика Дагестан, </w:t>
            </w:r>
            <w:proofErr w:type="spellStart"/>
            <w:r w:rsidRPr="00500E8C">
              <w:rPr>
                <w:sz w:val="18"/>
              </w:rPr>
              <w:t>Гунибский</w:t>
            </w:r>
            <w:proofErr w:type="spellEnd"/>
            <w:r w:rsidRPr="00500E8C">
              <w:rPr>
                <w:sz w:val="18"/>
              </w:rPr>
              <w:t xml:space="preserve"> </w:t>
            </w:r>
            <w:proofErr w:type="gramStart"/>
            <w:r w:rsidRPr="00500E8C">
              <w:rPr>
                <w:sz w:val="18"/>
              </w:rPr>
              <w:t>район ,</w:t>
            </w:r>
            <w:proofErr w:type="gramEnd"/>
            <w:r w:rsidRPr="00500E8C">
              <w:rPr>
                <w:sz w:val="18"/>
              </w:rPr>
              <w:t xml:space="preserve"> </w:t>
            </w:r>
            <w:proofErr w:type="spellStart"/>
            <w:r w:rsidRPr="00500E8C">
              <w:rPr>
                <w:sz w:val="18"/>
              </w:rPr>
              <w:t>с.Гуниб</w:t>
            </w:r>
            <w:proofErr w:type="spellEnd"/>
            <w:r w:rsidRPr="00500E8C">
              <w:rPr>
                <w:sz w:val="18"/>
              </w:rPr>
              <w:t>, ул. Имама Шамиля, 125</w:t>
            </w:r>
          </w:p>
          <w:p w14:paraId="7E20CA4D" w14:textId="77777777" w:rsidR="00AD0584" w:rsidRPr="00500E8C" w:rsidRDefault="00AD0584" w:rsidP="00AD0584">
            <w:pPr>
              <w:jc w:val="both"/>
              <w:rPr>
                <w:sz w:val="18"/>
              </w:rPr>
            </w:pPr>
            <w:r w:rsidRPr="00500E8C">
              <w:rPr>
                <w:sz w:val="18"/>
              </w:rPr>
              <w:t>Форма налогообложения –УСН</w:t>
            </w:r>
          </w:p>
          <w:p w14:paraId="31667DCC" w14:textId="51E04B35" w:rsidR="00AD0584" w:rsidRPr="00AD0584" w:rsidRDefault="00AD0584" w:rsidP="00AD0584">
            <w:pPr>
              <w:snapToGrid w:val="0"/>
              <w:ind w:right="-284"/>
              <w:rPr>
                <w:sz w:val="14"/>
                <w:szCs w:val="18"/>
              </w:rPr>
            </w:pPr>
            <w:r w:rsidRPr="00AD0584">
              <w:rPr>
                <w:sz w:val="22"/>
                <w:szCs w:val="28"/>
              </w:rPr>
              <w:t>Реестровый номер РТО 025623</w:t>
            </w:r>
          </w:p>
          <w:p w14:paraId="43F4D074" w14:textId="77777777" w:rsidR="00AD0584" w:rsidRPr="00052081" w:rsidRDefault="00AD0584" w:rsidP="00AD0584">
            <w:pPr>
              <w:snapToGrid w:val="0"/>
              <w:ind w:right="-284"/>
              <w:rPr>
                <w:sz w:val="18"/>
                <w:szCs w:val="18"/>
              </w:rPr>
            </w:pPr>
            <w:r w:rsidRPr="00052081">
              <w:rPr>
                <w:sz w:val="18"/>
                <w:szCs w:val="18"/>
              </w:rPr>
              <w:t>Генеральный директор</w:t>
            </w:r>
            <w:r>
              <w:rPr>
                <w:sz w:val="18"/>
                <w:szCs w:val="18"/>
              </w:rPr>
              <w:t xml:space="preserve">  </w:t>
            </w:r>
          </w:p>
          <w:p w14:paraId="21EDC7B6" w14:textId="77777777" w:rsidR="00AD0584" w:rsidRPr="00052081" w:rsidRDefault="00AD0584" w:rsidP="00AD0584">
            <w:pPr>
              <w:snapToGrid w:val="0"/>
              <w:ind w:right="-284"/>
              <w:rPr>
                <w:sz w:val="18"/>
                <w:szCs w:val="18"/>
              </w:rPr>
            </w:pPr>
          </w:p>
          <w:p w14:paraId="754CE1B9" w14:textId="3A13553A" w:rsidR="00120D7D" w:rsidRPr="000D1228" w:rsidRDefault="00AD0584" w:rsidP="00AD0584">
            <w:pPr>
              <w:pStyle w:val="a3"/>
              <w:ind w:right="-284"/>
              <w:rPr>
                <w:i/>
                <w:sz w:val="18"/>
                <w:szCs w:val="18"/>
              </w:rPr>
            </w:pPr>
            <w:r w:rsidRPr="00052081">
              <w:rPr>
                <w:sz w:val="18"/>
                <w:szCs w:val="18"/>
              </w:rPr>
              <w:t>_________________</w:t>
            </w:r>
            <w:r>
              <w:rPr>
                <w:sz w:val="18"/>
                <w:szCs w:val="18"/>
              </w:rPr>
              <w:t>__________________ /М.</w:t>
            </w:r>
            <w:r w:rsidRPr="00052081">
              <w:rPr>
                <w:sz w:val="18"/>
                <w:szCs w:val="18"/>
              </w:rPr>
              <w:t>/</w:t>
            </w:r>
            <w:r>
              <w:rPr>
                <w:sz w:val="18"/>
                <w:szCs w:val="18"/>
              </w:rPr>
              <w:t xml:space="preserve">Р. </w:t>
            </w:r>
            <w:proofErr w:type="spellStart"/>
            <w:r>
              <w:rPr>
                <w:sz w:val="18"/>
                <w:szCs w:val="18"/>
              </w:rPr>
              <w:t>Умаров</w:t>
            </w:r>
            <w:proofErr w:type="spellEnd"/>
          </w:p>
        </w:tc>
        <w:tc>
          <w:tcPr>
            <w:tcW w:w="5220"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 xml:space="preserve">Место </w:t>
            </w:r>
            <w:proofErr w:type="gramStart"/>
            <w:r w:rsidRPr="000D1228">
              <w:rPr>
                <w:sz w:val="18"/>
                <w:szCs w:val="18"/>
              </w:rPr>
              <w:t>нахождения:_</w:t>
            </w:r>
            <w:proofErr w:type="gramEnd"/>
            <w:r w:rsidRPr="000D1228">
              <w:rPr>
                <w:sz w:val="18"/>
                <w:szCs w:val="18"/>
              </w:rPr>
              <w:t>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 xml:space="preserve">Почтовый </w:t>
            </w:r>
            <w:proofErr w:type="gramStart"/>
            <w:r w:rsidRPr="000D1228">
              <w:rPr>
                <w:sz w:val="18"/>
                <w:szCs w:val="18"/>
              </w:rPr>
              <w:t>адрес:_</w:t>
            </w:r>
            <w:proofErr w:type="gramEnd"/>
            <w:r w:rsidRPr="000D1228">
              <w:rPr>
                <w:sz w:val="18"/>
                <w:szCs w:val="18"/>
              </w:rPr>
              <w:t>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77777777"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14:paraId="754CE1C5" w14:textId="77777777"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14:paraId="754CE1C6" w14:textId="77777777"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r w:rsidRPr="000D1228">
              <w:rPr>
                <w:sz w:val="18"/>
                <w:szCs w:val="18"/>
              </w:rPr>
              <w:t>Кор/счет _________________________________</w:t>
            </w:r>
          </w:p>
          <w:p w14:paraId="754CE1C9" w14:textId="77777777"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14:paraId="754CE1CA" w14:textId="77777777" w:rsidR="00120D7D" w:rsidRPr="000D1228" w:rsidRDefault="00CF25B4" w:rsidP="00CF25B4">
            <w:pPr>
              <w:ind w:left="549" w:right="-284"/>
              <w:jc w:val="both"/>
              <w:rPr>
                <w:i/>
                <w:sz w:val="18"/>
                <w:szCs w:val="18"/>
              </w:rPr>
            </w:pPr>
            <w:r w:rsidRPr="000D1228">
              <w:rPr>
                <w:b/>
                <w:sz w:val="18"/>
                <w:szCs w:val="18"/>
              </w:rPr>
              <w:t>________________________ /_________________/</w:t>
            </w:r>
          </w:p>
        </w:tc>
      </w:tr>
    </w:tbl>
    <w:p w14:paraId="7ADFC2F2" w14:textId="77777777" w:rsidR="009A3157" w:rsidRDefault="009A3157" w:rsidP="0073471B">
      <w:pPr>
        <w:pStyle w:val="af3"/>
        <w:ind w:left="-1080"/>
        <w:jc w:val="right"/>
        <w:rPr>
          <w:bCs/>
          <w:sz w:val="18"/>
          <w:szCs w:val="18"/>
        </w:rPr>
      </w:pPr>
    </w:p>
    <w:p w14:paraId="6030EA3F" w14:textId="77777777" w:rsidR="00AD0584" w:rsidRDefault="00AD0584">
      <w:pPr>
        <w:rPr>
          <w:bCs/>
          <w:sz w:val="18"/>
          <w:szCs w:val="18"/>
        </w:rPr>
      </w:pPr>
      <w:r>
        <w:rPr>
          <w:bCs/>
          <w:sz w:val="18"/>
          <w:szCs w:val="18"/>
        </w:rPr>
        <w:br w:type="page"/>
      </w:r>
    </w:p>
    <w:p w14:paraId="754CE1D9" w14:textId="24B21DE0" w:rsidR="0073471B" w:rsidRPr="000D1228" w:rsidRDefault="00535D3C" w:rsidP="0073471B">
      <w:pPr>
        <w:pStyle w:val="af3"/>
        <w:ind w:left="-1080"/>
        <w:jc w:val="right"/>
        <w:rPr>
          <w:bCs/>
          <w:sz w:val="18"/>
          <w:szCs w:val="18"/>
        </w:rPr>
      </w:pPr>
      <w:r>
        <w:rPr>
          <w:bCs/>
          <w:sz w:val="18"/>
          <w:szCs w:val="18"/>
        </w:rPr>
        <w:lastRenderedPageBreak/>
        <w:t>П</w:t>
      </w:r>
      <w:r w:rsidR="0073471B" w:rsidRPr="000D1228">
        <w:rPr>
          <w:bCs/>
          <w:sz w:val="18"/>
          <w:szCs w:val="18"/>
        </w:rPr>
        <w:t>риложение к агентскому договору</w:t>
      </w:r>
    </w:p>
    <w:p w14:paraId="754CE1DA" w14:textId="77777777"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14:paraId="754CE1DB" w14:textId="77777777"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3825803B" w:rsidR="0073471B" w:rsidRPr="000D1228" w:rsidRDefault="00894655" w:rsidP="00D15F89">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w:t>
            </w:r>
            <w:r w:rsidR="003758E7">
              <w:rPr>
                <w:sz w:val="18"/>
                <w:szCs w:val="18"/>
              </w:rPr>
              <w:t>бронировании</w:t>
            </w:r>
            <w:r w:rsidR="00E54C5F" w:rsidRPr="000D1228">
              <w:rPr>
                <w:sz w:val="18"/>
                <w:szCs w:val="18"/>
              </w:rPr>
              <w:t xml:space="preserve"> туристского продукта (услуг) с датой начала оказания услуг менее чем через 05 рабочих дней с момента </w:t>
            </w:r>
            <w:r w:rsidR="003758E7">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14:paraId="754CE1E9" w14:textId="7863BFAF" w:rsidR="00626644" w:rsidRPr="000D1228" w:rsidRDefault="006F0782" w:rsidP="00D15F89">
            <w:pPr>
              <w:pStyle w:val="a3"/>
              <w:widowControl/>
              <w:ind w:right="319"/>
              <w:jc w:val="both"/>
              <w:rPr>
                <w:sz w:val="18"/>
                <w:szCs w:val="18"/>
              </w:rPr>
            </w:pPr>
            <w:r>
              <w:rPr>
                <w:sz w:val="18"/>
                <w:szCs w:val="18"/>
              </w:rPr>
              <w:t xml:space="preserve">Размер фактически понесенных расходов </w:t>
            </w:r>
            <w:r w:rsidR="00584637" w:rsidRPr="000D1228">
              <w:rPr>
                <w:sz w:val="18"/>
                <w:szCs w:val="18"/>
              </w:rPr>
              <w:t>при аннуляции услуг, в</w:t>
            </w:r>
            <w:r w:rsidR="00626644" w:rsidRPr="000D1228">
              <w:rPr>
                <w:sz w:val="18"/>
                <w:szCs w:val="18"/>
              </w:rPr>
              <w:t xml:space="preserve"> зависимости от срока наступления обстоятельств, составляет:</w:t>
            </w:r>
          </w:p>
          <w:p w14:paraId="754CE1EA"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14:paraId="754CE1EB" w14:textId="77777777" w:rsidR="00626644" w:rsidRPr="000D1228" w:rsidRDefault="00626644" w:rsidP="00903CC4">
            <w:pPr>
              <w:pStyle w:val="a3"/>
              <w:widowControl/>
              <w:numPr>
                <w:ilvl w:val="0"/>
                <w:numId w:val="31"/>
              </w:numPr>
              <w:ind w:left="0" w:right="319" w:firstLine="0"/>
              <w:jc w:val="both"/>
              <w:rPr>
                <w:sz w:val="18"/>
                <w:szCs w:val="18"/>
              </w:rPr>
            </w:pPr>
            <w:r w:rsidRPr="000D1228">
              <w:rPr>
                <w:sz w:val="18"/>
                <w:szCs w:val="18"/>
              </w:rPr>
              <w:t>в срок от 30 до 20 дней до начала путешествия - 40 % от цены туристского продукта</w:t>
            </w:r>
            <w:r w:rsidRPr="000D1228">
              <w:rPr>
                <w:sz w:val="18"/>
                <w:szCs w:val="18"/>
              </w:rPr>
              <w:tab/>
              <w:t>в срок от 20 до 10 дней до начала путешествия - 60 % от цены туристского продукта</w:t>
            </w:r>
          </w:p>
          <w:p w14:paraId="754CE1EC"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от 10 до 05 дней до начала путешествия - 80 % от цены туристского продукта</w:t>
            </w:r>
          </w:p>
          <w:p w14:paraId="754CE1ED"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14:paraId="376A4752" w14:textId="77777777" w:rsidR="008C15E5" w:rsidRDefault="00626644" w:rsidP="00E22EBA">
            <w:pPr>
              <w:pStyle w:val="a3"/>
              <w:widowControl/>
              <w:ind w:right="319"/>
              <w:jc w:val="both"/>
              <w:rPr>
                <w:sz w:val="18"/>
                <w:szCs w:val="18"/>
              </w:rPr>
            </w:pPr>
            <w:r w:rsidRPr="000D1228">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r w:rsidR="00E34AB1" w:rsidRPr="00B0252B">
              <w:rPr>
                <w:sz w:val="18"/>
                <w:szCs w:val="18"/>
              </w:rPr>
              <w:t xml:space="preserve"> </w:t>
            </w:r>
          </w:p>
          <w:p w14:paraId="754CE1EE" w14:textId="0D41B702" w:rsidR="00626644" w:rsidRPr="000D1228" w:rsidRDefault="008C15E5" w:rsidP="00D15F89">
            <w:pPr>
              <w:pStyle w:val="a3"/>
              <w:widowControl/>
              <w:ind w:right="319"/>
              <w:jc w:val="both"/>
              <w:rPr>
                <w:sz w:val="18"/>
                <w:szCs w:val="18"/>
              </w:rPr>
            </w:pPr>
            <w:r w:rsidRPr="00B0252B">
              <w:rPr>
                <w:sz w:val="18"/>
                <w:szCs w:val="18"/>
              </w:rPr>
              <w:t>Иной срок</w:t>
            </w:r>
            <w:r>
              <w:rPr>
                <w:sz w:val="18"/>
                <w:szCs w:val="18"/>
              </w:rPr>
              <w:t xml:space="preserve"> или иные условия</w:t>
            </w:r>
            <w:r w:rsidRPr="00B0252B">
              <w:rPr>
                <w:sz w:val="18"/>
                <w:szCs w:val="18"/>
              </w:rPr>
              <w:t xml:space="preserve"> </w:t>
            </w:r>
            <w:r>
              <w:rPr>
                <w:sz w:val="18"/>
                <w:szCs w:val="18"/>
              </w:rPr>
              <w:t>могут быть указаны</w:t>
            </w:r>
            <w:r w:rsidRPr="00B0252B">
              <w:rPr>
                <w:sz w:val="18"/>
                <w:szCs w:val="18"/>
              </w:rPr>
              <w:t xml:space="preserve"> на сайте </w:t>
            </w:r>
            <w:r>
              <w:rPr>
                <w:sz w:val="18"/>
                <w:szCs w:val="18"/>
              </w:rPr>
              <w:t>Принципала</w:t>
            </w:r>
            <w:r w:rsidRPr="00B0252B">
              <w:rPr>
                <w:sz w:val="18"/>
                <w:szCs w:val="18"/>
              </w:rPr>
              <w:t xml:space="preserve"> и (или) в </w:t>
            </w:r>
            <w:r>
              <w:rPr>
                <w:sz w:val="18"/>
                <w:szCs w:val="18"/>
              </w:rPr>
              <w:t>документах Принципала или установлены Принципалом иным способом</w:t>
            </w:r>
            <w:r w:rsidRPr="00B0252B">
              <w:rPr>
                <w:sz w:val="18"/>
                <w:szCs w:val="18"/>
              </w:rPr>
              <w:t>.</w:t>
            </w:r>
          </w:p>
          <w:p w14:paraId="754CE1F0" w14:textId="77777777" w:rsidR="0073471B" w:rsidRPr="000D1228" w:rsidRDefault="0073471B" w:rsidP="007B5DCD">
            <w:pPr>
              <w:pStyle w:val="a3"/>
              <w:widowControl/>
              <w:ind w:right="319"/>
              <w:jc w:val="both"/>
              <w:rPr>
                <w:bCs/>
                <w:sz w:val="18"/>
                <w:szCs w:val="18"/>
              </w:rPr>
            </w:pPr>
          </w:p>
        </w:tc>
      </w:tr>
      <w:tr w:rsidR="0073471B" w:rsidRPr="000D1228" w14:paraId="754CE1F7" w14:textId="77777777" w:rsidTr="009A17DD">
        <w:tc>
          <w:tcPr>
            <w:tcW w:w="2351" w:type="dxa"/>
          </w:tcPr>
          <w:p w14:paraId="754CE1F5" w14:textId="2E12E8E3"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3"/>
        <w:ind w:left="-1080"/>
        <w:jc w:val="right"/>
        <w:rPr>
          <w:bCs/>
          <w:sz w:val="18"/>
          <w:szCs w:val="18"/>
        </w:rPr>
      </w:pPr>
    </w:p>
    <w:p w14:paraId="754CE1F9" w14:textId="77777777" w:rsidR="0073471B" w:rsidRPr="000D1228" w:rsidRDefault="0073471B" w:rsidP="008F4F23">
      <w:pPr>
        <w:pStyle w:val="af3"/>
        <w:ind w:left="-1080"/>
        <w:jc w:val="right"/>
        <w:rPr>
          <w:bCs/>
          <w:sz w:val="18"/>
          <w:szCs w:val="18"/>
        </w:rPr>
      </w:pPr>
    </w:p>
    <w:p w14:paraId="754CE1FA" w14:textId="77777777" w:rsidR="0073471B" w:rsidRPr="000D1228" w:rsidRDefault="0073471B" w:rsidP="008F4F23">
      <w:pPr>
        <w:pStyle w:val="af3"/>
        <w:ind w:left="-1080"/>
        <w:jc w:val="right"/>
        <w:rPr>
          <w:bCs/>
          <w:sz w:val="18"/>
          <w:szCs w:val="18"/>
        </w:rPr>
      </w:pPr>
    </w:p>
    <w:p w14:paraId="754CE1FB" w14:textId="77777777" w:rsidR="0073471B" w:rsidRPr="000D1228" w:rsidRDefault="0073471B" w:rsidP="008F4F23">
      <w:pPr>
        <w:pStyle w:val="af3"/>
        <w:ind w:left="-1080"/>
        <w:jc w:val="right"/>
        <w:rPr>
          <w:bCs/>
          <w:sz w:val="18"/>
          <w:szCs w:val="18"/>
        </w:rPr>
      </w:pPr>
    </w:p>
    <w:p w14:paraId="754CE1FC" w14:textId="77777777" w:rsidR="0073471B" w:rsidRPr="000D1228" w:rsidRDefault="0073471B" w:rsidP="008F4F23">
      <w:pPr>
        <w:pStyle w:val="af3"/>
        <w:ind w:left="-1080"/>
        <w:jc w:val="right"/>
        <w:rPr>
          <w:bCs/>
          <w:sz w:val="18"/>
          <w:szCs w:val="18"/>
        </w:rPr>
      </w:pPr>
    </w:p>
    <w:p w14:paraId="754CE1FD" w14:textId="77777777" w:rsidR="0073471B" w:rsidRPr="000D1228" w:rsidRDefault="0073471B" w:rsidP="008F4F23">
      <w:pPr>
        <w:pStyle w:val="af3"/>
        <w:ind w:left="-1080"/>
        <w:jc w:val="right"/>
        <w:rPr>
          <w:bCs/>
          <w:sz w:val="18"/>
          <w:szCs w:val="18"/>
        </w:rPr>
      </w:pPr>
    </w:p>
    <w:p w14:paraId="754CE1FE" w14:textId="77777777" w:rsidR="000D1228" w:rsidRDefault="000D1228" w:rsidP="008F4F23">
      <w:pPr>
        <w:pStyle w:val="af3"/>
        <w:ind w:left="-1080"/>
        <w:jc w:val="right"/>
        <w:rPr>
          <w:bCs/>
          <w:sz w:val="18"/>
          <w:szCs w:val="18"/>
        </w:rPr>
      </w:pPr>
    </w:p>
    <w:p w14:paraId="754CE1FF" w14:textId="77777777" w:rsidR="000D1228" w:rsidRDefault="000D1228" w:rsidP="008F4F23">
      <w:pPr>
        <w:pStyle w:val="af3"/>
        <w:ind w:left="-1080"/>
        <w:jc w:val="right"/>
        <w:rPr>
          <w:bCs/>
          <w:sz w:val="18"/>
          <w:szCs w:val="18"/>
        </w:rPr>
      </w:pPr>
    </w:p>
    <w:p w14:paraId="754CE200" w14:textId="77777777" w:rsidR="000D1228" w:rsidRDefault="000D1228" w:rsidP="008F4F23">
      <w:pPr>
        <w:pStyle w:val="af3"/>
        <w:ind w:left="-1080"/>
        <w:jc w:val="right"/>
        <w:rPr>
          <w:bCs/>
          <w:sz w:val="18"/>
          <w:szCs w:val="18"/>
        </w:rPr>
      </w:pPr>
    </w:p>
    <w:p w14:paraId="754CE201" w14:textId="77777777" w:rsidR="000D1228" w:rsidRDefault="000D1228" w:rsidP="008F4F23">
      <w:pPr>
        <w:pStyle w:val="af3"/>
        <w:ind w:left="-1080"/>
        <w:jc w:val="right"/>
        <w:rPr>
          <w:bCs/>
          <w:sz w:val="18"/>
          <w:szCs w:val="18"/>
        </w:rPr>
      </w:pPr>
    </w:p>
    <w:p w14:paraId="4389B2E0" w14:textId="77777777" w:rsidR="00E95E78" w:rsidRDefault="00E95E78" w:rsidP="008F4F23">
      <w:pPr>
        <w:pStyle w:val="af3"/>
        <w:ind w:left="-1080"/>
        <w:jc w:val="right"/>
        <w:rPr>
          <w:bCs/>
          <w:sz w:val="18"/>
          <w:szCs w:val="18"/>
        </w:rPr>
      </w:pPr>
    </w:p>
    <w:p w14:paraId="7E04E399" w14:textId="77777777" w:rsidR="00AD0584" w:rsidRDefault="00AD0584">
      <w:pPr>
        <w:rPr>
          <w:bCs/>
          <w:sz w:val="18"/>
          <w:szCs w:val="18"/>
        </w:rPr>
      </w:pPr>
      <w:r>
        <w:rPr>
          <w:bCs/>
          <w:sz w:val="18"/>
          <w:szCs w:val="18"/>
        </w:rPr>
        <w:br w:type="page"/>
      </w:r>
    </w:p>
    <w:p w14:paraId="754CE202" w14:textId="4F9764DA" w:rsidR="008F4F23" w:rsidRPr="000D1228" w:rsidRDefault="00535D3C" w:rsidP="008F4F23">
      <w:pPr>
        <w:pStyle w:val="af3"/>
        <w:ind w:left="-1080"/>
        <w:jc w:val="right"/>
        <w:rPr>
          <w:bCs/>
          <w:sz w:val="18"/>
          <w:szCs w:val="18"/>
        </w:rPr>
      </w:pPr>
      <w:r>
        <w:rPr>
          <w:bCs/>
          <w:sz w:val="18"/>
          <w:szCs w:val="18"/>
        </w:rPr>
        <w:lastRenderedPageBreak/>
        <w:t>П</w:t>
      </w:r>
      <w:r w:rsidR="008F4F23" w:rsidRPr="000D1228">
        <w:rPr>
          <w:bCs/>
          <w:sz w:val="18"/>
          <w:szCs w:val="18"/>
        </w:rPr>
        <w:t>риложение к агентскому договору</w:t>
      </w:r>
    </w:p>
    <w:p w14:paraId="754CE203" w14:textId="77777777" w:rsidR="008F4F23" w:rsidRPr="000D1228" w:rsidRDefault="008F4F23" w:rsidP="008F4F23">
      <w:pPr>
        <w:pStyle w:val="af3"/>
        <w:ind w:left="-1080"/>
        <w:jc w:val="right"/>
        <w:rPr>
          <w:bCs/>
          <w:sz w:val="18"/>
          <w:szCs w:val="18"/>
        </w:rPr>
      </w:pPr>
      <w:r w:rsidRPr="000D1228">
        <w:rPr>
          <w:bCs/>
          <w:sz w:val="18"/>
          <w:szCs w:val="18"/>
        </w:rPr>
        <w:t xml:space="preserve"> № __ от _____________ 20 __ года</w:t>
      </w:r>
    </w:p>
    <w:p w14:paraId="754CE204" w14:textId="7EFD9D3C" w:rsidR="008F4F23" w:rsidRPr="000D1228" w:rsidRDefault="008F4F23" w:rsidP="008F4F23">
      <w:pPr>
        <w:pStyle w:val="af3"/>
        <w:ind w:left="-1077"/>
        <w:jc w:val="center"/>
        <w:rPr>
          <w:b/>
          <w:sz w:val="18"/>
          <w:szCs w:val="18"/>
        </w:rPr>
      </w:pPr>
      <w:r w:rsidRPr="000D1228">
        <w:rPr>
          <w:b/>
          <w:sz w:val="18"/>
          <w:szCs w:val="18"/>
        </w:rPr>
        <w:t>УСЛОВИЯ РАБОТЫ АГЕНТА В СИСТЕМЕ ОНЛАЙН</w:t>
      </w:r>
      <w:r w:rsidR="00E44E70">
        <w:rPr>
          <w:b/>
          <w:sz w:val="18"/>
          <w:szCs w:val="18"/>
        </w:rPr>
        <w:t>-</w:t>
      </w:r>
      <w:r w:rsidRPr="000D1228">
        <w:rPr>
          <w:b/>
          <w:sz w:val="18"/>
          <w:szCs w:val="18"/>
        </w:rPr>
        <w:t>БРОНИРОВАНИЯ</w:t>
      </w:r>
    </w:p>
    <w:p w14:paraId="754CE205" w14:textId="6D62D919" w:rsidR="008F4F23" w:rsidRPr="000D1228" w:rsidRDefault="008F4F23" w:rsidP="008F4F23">
      <w:pPr>
        <w:tabs>
          <w:tab w:val="left" w:pos="0"/>
        </w:tabs>
        <w:autoSpaceDE w:val="0"/>
        <w:autoSpaceDN w:val="0"/>
        <w:adjustRightInd w:val="0"/>
        <w:ind w:left="-720"/>
        <w:jc w:val="both"/>
        <w:rPr>
          <w:sz w:val="18"/>
          <w:szCs w:val="18"/>
        </w:rPr>
      </w:pPr>
      <w:r w:rsidRPr="000D1228">
        <w:rPr>
          <w:sz w:val="18"/>
          <w:szCs w:val="18"/>
        </w:rPr>
        <w:t>ООО «</w:t>
      </w:r>
      <w:r w:rsidR="00AD0584">
        <w:rPr>
          <w:sz w:val="18"/>
          <w:szCs w:val="18"/>
        </w:rPr>
        <w:t>Лига - Тур</w:t>
      </w:r>
      <w:r w:rsidRPr="000D1228">
        <w:rPr>
          <w:sz w:val="18"/>
          <w:szCs w:val="18"/>
        </w:rPr>
        <w:t xml:space="preserve">», в лице генерального директора </w:t>
      </w:r>
      <w:proofErr w:type="spellStart"/>
      <w:r w:rsidR="00AD0584">
        <w:rPr>
          <w:sz w:val="18"/>
          <w:szCs w:val="18"/>
        </w:rPr>
        <w:t>Умарова</w:t>
      </w:r>
      <w:proofErr w:type="spellEnd"/>
      <w:r w:rsidR="00AD0584">
        <w:rPr>
          <w:sz w:val="18"/>
          <w:szCs w:val="18"/>
        </w:rPr>
        <w:t xml:space="preserve"> Марата Руслановича</w:t>
      </w:r>
      <w:r w:rsidRPr="000D1228">
        <w:rPr>
          <w:sz w:val="18"/>
          <w:szCs w:val="18"/>
        </w:rP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754CE206" w14:textId="77777777" w:rsidR="008F4F23" w:rsidRPr="000D1228" w:rsidRDefault="008F4F23" w:rsidP="008F4F23">
      <w:pPr>
        <w:tabs>
          <w:tab w:val="left" w:pos="0"/>
        </w:tabs>
        <w:autoSpaceDE w:val="0"/>
        <w:autoSpaceDN w:val="0"/>
        <w:adjustRightInd w:val="0"/>
        <w:ind w:left="-720"/>
        <w:jc w:val="both"/>
        <w:rPr>
          <w:sz w:val="18"/>
          <w:szCs w:val="18"/>
        </w:rPr>
      </w:pPr>
    </w:p>
    <w:p w14:paraId="754CE207" w14:textId="455DBFE2"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Настоящее соглашение определяет порядок реализации туристских продуктов (отдельных услуг) с использованием Системы онлайн</w:t>
      </w:r>
      <w:r w:rsidR="00ED34A7">
        <w:rPr>
          <w:sz w:val="18"/>
          <w:szCs w:val="18"/>
        </w:rPr>
        <w:t>-</w:t>
      </w:r>
      <w:r w:rsidRPr="000D1228">
        <w:rPr>
          <w:sz w:val="18"/>
          <w:szCs w:val="18"/>
        </w:rPr>
        <w:t xml:space="preserve">бронирования, размещенной на сайте Принципала </w:t>
      </w:r>
      <w:r w:rsidR="007C7FCA" w:rsidRPr="000D1228">
        <w:rPr>
          <w:sz w:val="18"/>
          <w:szCs w:val="18"/>
        </w:rPr>
        <w:t>или иных указанных Принципалом сайтах</w:t>
      </w:r>
      <w:r w:rsidRPr="000D1228">
        <w:rPr>
          <w:sz w:val="18"/>
          <w:szCs w:val="18"/>
        </w:rPr>
        <w:t xml:space="preserve"> (далее – Сайт, Система</w:t>
      </w:r>
      <w:r w:rsidR="00AD0584">
        <w:rPr>
          <w:sz w:val="18"/>
          <w:szCs w:val="18"/>
        </w:rPr>
        <w:t>, Личный кабинет</w:t>
      </w:r>
      <w:r w:rsidRPr="000D1228">
        <w:rPr>
          <w:sz w:val="18"/>
          <w:szCs w:val="18"/>
        </w:rPr>
        <w:t>). Система содержит механизм бронирования туристских продуктов, отражает информацию о произведенных Агентом бронированиях, а также обеспечивает хранение данных о соответствующих операциях.</w:t>
      </w:r>
    </w:p>
    <w:p w14:paraId="754CE208" w14:textId="77777777" w:rsidR="007C7FCA"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Стороны признают юридическую силу информации, содержащейся на сайте Принципала </w:t>
      </w:r>
      <w:r w:rsidR="007C7FCA" w:rsidRPr="000D1228">
        <w:rPr>
          <w:sz w:val="18"/>
          <w:szCs w:val="18"/>
        </w:rPr>
        <w:t>или иных указанных Принципалом сайтах.</w:t>
      </w:r>
    </w:p>
    <w:p w14:paraId="754CE209" w14:textId="20AF7FE9"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Pr>
          <w:sz w:val="18"/>
          <w:szCs w:val="18"/>
        </w:rPr>
        <w:t>,</w:t>
      </w:r>
      <w:r w:rsidR="007C7FCA" w:rsidRPr="000D1228">
        <w:rPr>
          <w:sz w:val="18"/>
          <w:szCs w:val="18"/>
        </w:rPr>
        <w:t xml:space="preserve"> а также с условиями агентского договора и всех приложений к нему</w:t>
      </w:r>
      <w:r w:rsidRPr="000D1228">
        <w:rPr>
          <w:sz w:val="18"/>
          <w:szCs w:val="18"/>
        </w:rPr>
        <w:t>.</w:t>
      </w:r>
    </w:p>
    <w:p w14:paraId="754CE20A"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w:t>
      </w:r>
      <w:r w:rsidR="00522AA2" w:rsidRPr="000D1228">
        <w:rPr>
          <w:sz w:val="18"/>
          <w:szCs w:val="18"/>
        </w:rPr>
        <w:t xml:space="preserve"> и Принципала</w:t>
      </w:r>
      <w:r w:rsidRPr="000D1228">
        <w:rPr>
          <w:sz w:val="18"/>
          <w:szCs w:val="18"/>
        </w:rPr>
        <w:t>, совершаемых в Системе.</w:t>
      </w:r>
    </w:p>
    <w:p w14:paraId="754CE20B"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0D1228">
        <w:rPr>
          <w:sz w:val="18"/>
          <w:szCs w:val="18"/>
        </w:rPr>
        <w:t xml:space="preserve"> любые</w:t>
      </w:r>
      <w:r w:rsidRPr="000D1228">
        <w:rPr>
          <w:sz w:val="18"/>
          <w:szCs w:val="18"/>
        </w:rPr>
        <w:t xml:space="preserve"> иные идентификационные данные Агента являются аналогами собственноручной подписи Агента.</w:t>
      </w:r>
    </w:p>
    <w:p w14:paraId="754CE20C"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произведенное в Системе с использованием предоставленных </w:t>
      </w:r>
      <w:r w:rsidR="007C7FCA" w:rsidRPr="000D1228">
        <w:rPr>
          <w:sz w:val="18"/>
          <w:szCs w:val="18"/>
        </w:rPr>
        <w:t>Агенту имени</w:t>
      </w:r>
      <w:r w:rsidRPr="000D1228">
        <w:rPr>
          <w:sz w:val="18"/>
          <w:szCs w:val="18"/>
        </w:rPr>
        <w:t xml:space="preserve"> пользователя и пароля, приравнивается к соответствующему действию Агента, совершенному в письменной форме.</w:t>
      </w:r>
    </w:p>
    <w:p w14:paraId="754CE20D"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54CE20E" w14:textId="68D17C50"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754CE20F"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14:paraId="754CE210" w14:textId="2225DF9B"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самостоятельно контролировать поступающие от Принципала </w:t>
      </w:r>
      <w:r w:rsidR="003758E7">
        <w:rPr>
          <w:sz w:val="18"/>
          <w:szCs w:val="18"/>
        </w:rPr>
        <w:t>сведени</w:t>
      </w:r>
      <w:r w:rsidRPr="000D1228">
        <w:rPr>
          <w:sz w:val="18"/>
          <w:szCs w:val="18"/>
        </w:rPr>
        <w:t>я</w:t>
      </w:r>
      <w:r w:rsidR="003758E7">
        <w:rPr>
          <w:sz w:val="18"/>
          <w:szCs w:val="18"/>
        </w:rPr>
        <w:t xml:space="preserve"> о заявках</w:t>
      </w:r>
      <w:r w:rsidRPr="000D1228">
        <w:rPr>
          <w:sz w:val="18"/>
          <w:szCs w:val="18"/>
        </w:rPr>
        <w:t>,</w:t>
      </w:r>
      <w:r w:rsidR="007C7FCA" w:rsidRPr="000D1228">
        <w:rPr>
          <w:sz w:val="18"/>
          <w:szCs w:val="18"/>
        </w:rPr>
        <w:t xml:space="preserve"> сведения об изменениях в услугах,</w:t>
      </w:r>
      <w:r w:rsidRPr="000D1228">
        <w:rPr>
          <w:sz w:val="18"/>
          <w:szCs w:val="18"/>
        </w:rPr>
        <w:t xml:space="preserve"> иные документы и сведения.</w:t>
      </w:r>
    </w:p>
    <w:p w14:paraId="754CE211"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54CE212" w14:textId="77777777" w:rsidR="008F4F23" w:rsidRPr="000D1228" w:rsidRDefault="008F4F23" w:rsidP="006C73D2">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Агент</w:t>
      </w:r>
      <w:r w:rsidR="007C7FCA" w:rsidRPr="000D1228">
        <w:rPr>
          <w:color w:val="000000" w:themeColor="text1"/>
          <w:sz w:val="18"/>
          <w:szCs w:val="18"/>
        </w:rPr>
        <w:t xml:space="preserve"> по требованию Принципала</w:t>
      </w:r>
      <w:r w:rsidRPr="000D1228">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14:paraId="754CE213" w14:textId="77777777" w:rsidR="0041393E" w:rsidRPr="000D1228" w:rsidRDefault="0041393E" w:rsidP="0041393E">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14:paraId="754CE214"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754CE215"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w:t>
      </w:r>
    </w:p>
    <w:p w14:paraId="754CE216"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14:paraId="754CE217"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14:paraId="754CE218" w14:textId="77777777" w:rsidR="008F4F23" w:rsidRPr="000D1228" w:rsidRDefault="008F4F23" w:rsidP="006C73D2">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754CE219"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14:paraId="754CE21A"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754CE21B"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754CE21C" w14:textId="77777777" w:rsidR="00323E07" w:rsidRPr="000D1228" w:rsidRDefault="00323E07" w:rsidP="00323E07">
      <w:pPr>
        <w:pStyle w:val="af1"/>
        <w:tabs>
          <w:tab w:val="left" w:pos="0"/>
          <w:tab w:val="num" w:pos="1440"/>
        </w:tabs>
        <w:spacing w:after="0"/>
        <w:jc w:val="both"/>
        <w:rPr>
          <w:sz w:val="18"/>
          <w:szCs w:val="18"/>
        </w:rPr>
      </w:pPr>
    </w:p>
    <w:p w14:paraId="754CE21D" w14:textId="77777777" w:rsidR="00323E07" w:rsidRPr="000D1228" w:rsidRDefault="00323E07" w:rsidP="00323E07">
      <w:pPr>
        <w:pStyle w:val="af1"/>
        <w:tabs>
          <w:tab w:val="left" w:pos="0"/>
          <w:tab w:val="num" w:pos="1440"/>
        </w:tabs>
        <w:spacing w:after="0"/>
        <w:jc w:val="both"/>
        <w:rPr>
          <w:sz w:val="18"/>
          <w:szCs w:val="18"/>
        </w:rPr>
      </w:pPr>
    </w:p>
    <w:p w14:paraId="17C0836D" w14:textId="77777777" w:rsidR="00AD0584" w:rsidRDefault="00AD0584">
      <w:pPr>
        <w:rPr>
          <w:bCs/>
          <w:sz w:val="18"/>
          <w:szCs w:val="18"/>
        </w:rPr>
      </w:pPr>
      <w:r>
        <w:rPr>
          <w:bCs/>
          <w:sz w:val="18"/>
          <w:szCs w:val="18"/>
        </w:rPr>
        <w:br w:type="page"/>
      </w:r>
    </w:p>
    <w:p w14:paraId="754CE223" w14:textId="389719AB" w:rsidR="00323E07" w:rsidRPr="000D1228" w:rsidRDefault="007B5DCD" w:rsidP="00323E07">
      <w:pPr>
        <w:pStyle w:val="af3"/>
        <w:ind w:left="-1080"/>
        <w:jc w:val="right"/>
        <w:rPr>
          <w:bCs/>
          <w:sz w:val="18"/>
          <w:szCs w:val="18"/>
        </w:rPr>
      </w:pPr>
      <w:r>
        <w:rPr>
          <w:bCs/>
          <w:sz w:val="18"/>
          <w:szCs w:val="18"/>
        </w:rPr>
        <w:lastRenderedPageBreak/>
        <w:t>П</w:t>
      </w:r>
      <w:r w:rsidR="00323E07" w:rsidRPr="000D1228">
        <w:rPr>
          <w:bCs/>
          <w:sz w:val="18"/>
          <w:szCs w:val="18"/>
        </w:rPr>
        <w:t>риложение к агентскому договору</w:t>
      </w:r>
    </w:p>
    <w:p w14:paraId="754CE224" w14:textId="77777777" w:rsidR="00323E07" w:rsidRPr="000D1228" w:rsidRDefault="00323E07" w:rsidP="00323E07">
      <w:pPr>
        <w:pStyle w:val="af3"/>
        <w:ind w:left="-1080"/>
        <w:jc w:val="right"/>
        <w:rPr>
          <w:bCs/>
          <w:sz w:val="18"/>
          <w:szCs w:val="18"/>
        </w:rPr>
      </w:pPr>
      <w:r w:rsidRPr="000D1228">
        <w:rPr>
          <w:bCs/>
          <w:sz w:val="18"/>
          <w:szCs w:val="18"/>
        </w:rPr>
        <w:t xml:space="preserve"> № __ от _____________ 20 __ года</w:t>
      </w:r>
    </w:p>
    <w:p w14:paraId="754CE225" w14:textId="77777777" w:rsidR="00323E07" w:rsidRPr="000D1228" w:rsidRDefault="00323E07" w:rsidP="00323E07">
      <w:pPr>
        <w:pStyle w:val="af1"/>
        <w:tabs>
          <w:tab w:val="left" w:pos="0"/>
          <w:tab w:val="num" w:pos="1440"/>
        </w:tabs>
        <w:jc w:val="center"/>
        <w:rPr>
          <w:bCs/>
          <w:sz w:val="18"/>
          <w:szCs w:val="18"/>
        </w:rPr>
      </w:pPr>
      <w:r w:rsidRPr="000D1228">
        <w:rPr>
          <w:bCs/>
          <w:sz w:val="18"/>
          <w:szCs w:val="18"/>
        </w:rPr>
        <w:t>РАЗМЕР АГЕНТСКОГО ВОЗНАГРАЖДЕНИЯ</w:t>
      </w:r>
    </w:p>
    <w:p w14:paraId="754CE226" w14:textId="77777777" w:rsidR="00323E07" w:rsidRPr="000D1228" w:rsidRDefault="00323E07" w:rsidP="00323E07">
      <w:pPr>
        <w:pStyle w:val="af1"/>
        <w:tabs>
          <w:tab w:val="left" w:pos="0"/>
          <w:tab w:val="num" w:pos="1440"/>
        </w:tabs>
        <w:spacing w:after="0"/>
        <w:jc w:val="both"/>
        <w:rPr>
          <w:i/>
          <w:sz w:val="18"/>
          <w:szCs w:val="18"/>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323E07" w:rsidRPr="000D1228" w14:paraId="754CE22C" w14:textId="77777777" w:rsidTr="006C73D2">
        <w:trPr>
          <w:trHeight w:val="266"/>
          <w:jc w:val="center"/>
        </w:trPr>
        <w:tc>
          <w:tcPr>
            <w:tcW w:w="1985" w:type="dxa"/>
          </w:tcPr>
          <w:p w14:paraId="754CE229" w14:textId="0417E0E5" w:rsidR="00323E07" w:rsidRPr="000D1228" w:rsidRDefault="00323E07" w:rsidP="00206102">
            <w:pPr>
              <w:pStyle w:val="af1"/>
              <w:tabs>
                <w:tab w:val="left" w:pos="0"/>
                <w:tab w:val="num" w:pos="1440"/>
              </w:tabs>
              <w:jc w:val="both"/>
              <w:rPr>
                <w:bCs/>
                <w:sz w:val="18"/>
                <w:szCs w:val="18"/>
              </w:rPr>
            </w:pPr>
            <w:r w:rsidRPr="000D1228">
              <w:rPr>
                <w:bCs/>
                <w:sz w:val="18"/>
                <w:szCs w:val="18"/>
              </w:rPr>
              <w:t xml:space="preserve">Туристский продукт/услуга </w:t>
            </w:r>
          </w:p>
        </w:tc>
        <w:tc>
          <w:tcPr>
            <w:tcW w:w="7264" w:type="dxa"/>
          </w:tcPr>
          <w:p w14:paraId="754CE22B" w14:textId="5FD3BFEE" w:rsidR="00323E07" w:rsidRPr="000D1228" w:rsidRDefault="00323E07" w:rsidP="00323E07">
            <w:pPr>
              <w:pStyle w:val="af1"/>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r w:rsidR="00AD0584">
              <w:rPr>
                <w:sz w:val="18"/>
                <w:szCs w:val="18"/>
              </w:rPr>
              <w:t>Туроператор/ туристическое агентство</w:t>
            </w:r>
          </w:p>
        </w:tc>
      </w:tr>
      <w:tr w:rsidR="00323E07" w:rsidRPr="000D1228" w14:paraId="754CE230" w14:textId="77777777" w:rsidTr="006C73D2">
        <w:trPr>
          <w:trHeight w:val="266"/>
          <w:jc w:val="center"/>
        </w:trPr>
        <w:tc>
          <w:tcPr>
            <w:tcW w:w="1985" w:type="dxa"/>
          </w:tcPr>
          <w:p w14:paraId="754CE22E" w14:textId="52CFAC75" w:rsidR="00323E07" w:rsidRPr="000D1228" w:rsidRDefault="00AD0584" w:rsidP="00206102">
            <w:pPr>
              <w:pStyle w:val="af1"/>
              <w:tabs>
                <w:tab w:val="left" w:pos="0"/>
                <w:tab w:val="num" w:pos="1440"/>
              </w:tabs>
              <w:jc w:val="both"/>
              <w:rPr>
                <w:bCs/>
                <w:sz w:val="18"/>
                <w:szCs w:val="18"/>
              </w:rPr>
            </w:pPr>
            <w:r>
              <w:rPr>
                <w:bCs/>
                <w:sz w:val="18"/>
                <w:szCs w:val="18"/>
              </w:rPr>
              <w:t>Групповой тур</w:t>
            </w:r>
          </w:p>
        </w:tc>
        <w:tc>
          <w:tcPr>
            <w:tcW w:w="7264" w:type="dxa"/>
          </w:tcPr>
          <w:p w14:paraId="754CE22F" w14:textId="34B5090A" w:rsidR="00323E07" w:rsidRPr="000D1228" w:rsidRDefault="00AD0584" w:rsidP="00323E07">
            <w:pPr>
              <w:pStyle w:val="af1"/>
              <w:tabs>
                <w:tab w:val="left" w:pos="0"/>
                <w:tab w:val="num" w:pos="1440"/>
              </w:tabs>
              <w:jc w:val="both"/>
              <w:rPr>
                <w:sz w:val="18"/>
                <w:szCs w:val="18"/>
              </w:rPr>
            </w:pPr>
            <w:r>
              <w:rPr>
                <w:sz w:val="18"/>
                <w:szCs w:val="18"/>
              </w:rPr>
              <w:t xml:space="preserve">20% / 15% от стоимости тура </w:t>
            </w:r>
          </w:p>
        </w:tc>
      </w:tr>
      <w:tr w:rsidR="00323E07" w:rsidRPr="000D1228" w14:paraId="754CE234" w14:textId="77777777" w:rsidTr="006C73D2">
        <w:trPr>
          <w:trHeight w:val="266"/>
          <w:jc w:val="center"/>
        </w:trPr>
        <w:tc>
          <w:tcPr>
            <w:tcW w:w="1985" w:type="dxa"/>
            <w:vAlign w:val="center"/>
          </w:tcPr>
          <w:p w14:paraId="754CE232" w14:textId="08918CB5" w:rsidR="00323E07" w:rsidRPr="000D1228" w:rsidRDefault="00AD0584" w:rsidP="00206102">
            <w:pPr>
              <w:pStyle w:val="af1"/>
              <w:tabs>
                <w:tab w:val="left" w:pos="0"/>
                <w:tab w:val="num" w:pos="1440"/>
              </w:tabs>
              <w:jc w:val="both"/>
              <w:rPr>
                <w:bCs/>
                <w:sz w:val="18"/>
                <w:szCs w:val="18"/>
              </w:rPr>
            </w:pPr>
            <w:r>
              <w:rPr>
                <w:bCs/>
                <w:sz w:val="18"/>
                <w:szCs w:val="18"/>
              </w:rPr>
              <w:t>Индивидуальный тур</w:t>
            </w:r>
          </w:p>
        </w:tc>
        <w:tc>
          <w:tcPr>
            <w:tcW w:w="7264" w:type="dxa"/>
            <w:vAlign w:val="bottom"/>
          </w:tcPr>
          <w:p w14:paraId="754CE233" w14:textId="796BC270" w:rsidR="00323E07" w:rsidRPr="000D1228" w:rsidRDefault="00AD0584" w:rsidP="00323E07">
            <w:pPr>
              <w:pStyle w:val="af1"/>
              <w:tabs>
                <w:tab w:val="left" w:pos="0"/>
                <w:tab w:val="num" w:pos="1440"/>
              </w:tabs>
              <w:jc w:val="both"/>
              <w:rPr>
                <w:sz w:val="18"/>
                <w:szCs w:val="18"/>
              </w:rPr>
            </w:pPr>
            <w:r>
              <w:rPr>
                <w:sz w:val="18"/>
                <w:szCs w:val="18"/>
              </w:rPr>
              <w:t>1 рубль</w:t>
            </w:r>
          </w:p>
        </w:tc>
      </w:tr>
      <w:tr w:rsidR="00323E07" w:rsidRPr="000D1228" w14:paraId="754CE237" w14:textId="77777777" w:rsidTr="006C73D2">
        <w:trPr>
          <w:trHeight w:val="266"/>
          <w:jc w:val="center"/>
        </w:trPr>
        <w:tc>
          <w:tcPr>
            <w:tcW w:w="1985" w:type="dxa"/>
            <w:vAlign w:val="center"/>
          </w:tcPr>
          <w:p w14:paraId="754CE235" w14:textId="77777777" w:rsidR="00323E07" w:rsidRPr="000D1228" w:rsidRDefault="00323E07" w:rsidP="00323E07">
            <w:pPr>
              <w:pStyle w:val="af1"/>
              <w:tabs>
                <w:tab w:val="left" w:pos="0"/>
                <w:tab w:val="num" w:pos="1440"/>
              </w:tabs>
              <w:jc w:val="both"/>
              <w:rPr>
                <w:bCs/>
                <w:sz w:val="18"/>
                <w:szCs w:val="18"/>
              </w:rPr>
            </w:pPr>
          </w:p>
        </w:tc>
        <w:tc>
          <w:tcPr>
            <w:tcW w:w="7264" w:type="dxa"/>
            <w:vAlign w:val="center"/>
          </w:tcPr>
          <w:p w14:paraId="754CE236" w14:textId="77777777" w:rsidR="00323E07" w:rsidRPr="000D1228" w:rsidRDefault="00323E07" w:rsidP="00323E07">
            <w:pPr>
              <w:pStyle w:val="af1"/>
              <w:tabs>
                <w:tab w:val="left" w:pos="0"/>
                <w:tab w:val="num" w:pos="1440"/>
              </w:tabs>
              <w:jc w:val="both"/>
              <w:rPr>
                <w:bCs/>
                <w:sz w:val="18"/>
                <w:szCs w:val="18"/>
              </w:rPr>
            </w:pPr>
          </w:p>
        </w:tc>
      </w:tr>
    </w:tbl>
    <w:p w14:paraId="754CE238" w14:textId="77777777" w:rsidR="00323E07" w:rsidRPr="000D1228" w:rsidRDefault="00323E07" w:rsidP="00323E07">
      <w:pPr>
        <w:pStyle w:val="af1"/>
        <w:tabs>
          <w:tab w:val="left" w:pos="0"/>
          <w:tab w:val="num" w:pos="1440"/>
        </w:tabs>
        <w:spacing w:after="0"/>
        <w:jc w:val="both"/>
        <w:rPr>
          <w:i/>
          <w:sz w:val="18"/>
          <w:szCs w:val="18"/>
        </w:rPr>
      </w:pPr>
    </w:p>
    <w:p w14:paraId="754CE239"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3D" w14:textId="77777777" w:rsidTr="006C73D2">
        <w:tc>
          <w:tcPr>
            <w:tcW w:w="4219" w:type="dxa"/>
          </w:tcPr>
          <w:p w14:paraId="754CE23A" w14:textId="77777777" w:rsidR="00323E07" w:rsidRPr="000D1228" w:rsidRDefault="00AB4C55" w:rsidP="00323E07">
            <w:pPr>
              <w:pStyle w:val="af1"/>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14:paraId="754CE23B"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3C" w14:textId="77777777" w:rsidR="00323E07" w:rsidRPr="000D1228" w:rsidRDefault="00323E07" w:rsidP="00323E07">
            <w:pPr>
              <w:pStyle w:val="af1"/>
              <w:tabs>
                <w:tab w:val="left" w:pos="0"/>
                <w:tab w:val="num" w:pos="1440"/>
              </w:tabs>
              <w:spacing w:after="0"/>
              <w:rPr>
                <w:bCs/>
                <w:sz w:val="18"/>
                <w:szCs w:val="18"/>
              </w:rPr>
            </w:pPr>
            <w:r w:rsidRPr="000D1228">
              <w:rPr>
                <w:bCs/>
                <w:sz w:val="18"/>
                <w:szCs w:val="18"/>
              </w:rPr>
              <w:t>Агент</w:t>
            </w:r>
            <w:r w:rsidRPr="000D1228">
              <w:rPr>
                <w:sz w:val="18"/>
                <w:szCs w:val="18"/>
              </w:rPr>
              <w:t>:</w:t>
            </w:r>
          </w:p>
        </w:tc>
      </w:tr>
    </w:tbl>
    <w:p w14:paraId="754CE23E" w14:textId="22A25653" w:rsidR="00323E07" w:rsidRPr="000D1228" w:rsidRDefault="00AD0584" w:rsidP="00323E07">
      <w:pPr>
        <w:pStyle w:val="af1"/>
        <w:tabs>
          <w:tab w:val="left" w:pos="0"/>
          <w:tab w:val="num" w:pos="1440"/>
        </w:tabs>
        <w:jc w:val="both"/>
        <w:rPr>
          <w:bCs/>
          <w:sz w:val="18"/>
          <w:szCs w:val="18"/>
        </w:rPr>
      </w:pPr>
      <w:r>
        <w:rPr>
          <w:bCs/>
          <w:sz w:val="18"/>
          <w:szCs w:val="18"/>
        </w:rPr>
        <w:t>ООО «Лига – Тур»</w:t>
      </w:r>
    </w:p>
    <w:tbl>
      <w:tblPr>
        <w:tblW w:w="0" w:type="auto"/>
        <w:tblLayout w:type="fixed"/>
        <w:tblLook w:val="0000" w:firstRow="0" w:lastRow="0" w:firstColumn="0" w:lastColumn="0" w:noHBand="0" w:noVBand="0"/>
      </w:tblPr>
      <w:tblGrid>
        <w:gridCol w:w="4219"/>
        <w:gridCol w:w="566"/>
        <w:gridCol w:w="4496"/>
      </w:tblGrid>
      <w:tr w:rsidR="00323E07" w:rsidRPr="000D1228" w14:paraId="754CE243" w14:textId="77777777" w:rsidTr="006C73D2">
        <w:tc>
          <w:tcPr>
            <w:tcW w:w="4219" w:type="dxa"/>
          </w:tcPr>
          <w:p w14:paraId="754CE240" w14:textId="77777777" w:rsidR="00323E07" w:rsidRPr="000D1228" w:rsidRDefault="00323E07" w:rsidP="00323E07">
            <w:pPr>
              <w:pStyle w:val="af1"/>
              <w:tabs>
                <w:tab w:val="left" w:pos="0"/>
                <w:tab w:val="num" w:pos="1440"/>
              </w:tabs>
              <w:spacing w:after="0"/>
              <w:rPr>
                <w:sz w:val="18"/>
                <w:szCs w:val="18"/>
              </w:rPr>
            </w:pPr>
            <w:r w:rsidRPr="000D1228">
              <w:rPr>
                <w:sz w:val="18"/>
                <w:szCs w:val="18"/>
              </w:rPr>
              <w:t>Генеральный директор</w:t>
            </w:r>
          </w:p>
        </w:tc>
        <w:tc>
          <w:tcPr>
            <w:tcW w:w="566" w:type="dxa"/>
          </w:tcPr>
          <w:p w14:paraId="754CE241"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2" w14:textId="77777777" w:rsidR="00323E07" w:rsidRPr="000D1228" w:rsidRDefault="00323E07" w:rsidP="00323E07">
            <w:pPr>
              <w:pStyle w:val="af1"/>
              <w:tabs>
                <w:tab w:val="left" w:pos="0"/>
                <w:tab w:val="num" w:pos="1440"/>
              </w:tabs>
              <w:spacing w:after="0"/>
              <w:rPr>
                <w:sz w:val="18"/>
                <w:szCs w:val="18"/>
              </w:rPr>
            </w:pPr>
            <w:r w:rsidRPr="000D1228">
              <w:rPr>
                <w:sz w:val="18"/>
                <w:szCs w:val="18"/>
              </w:rPr>
              <w:t>__________________________________</w:t>
            </w:r>
          </w:p>
        </w:tc>
      </w:tr>
      <w:tr w:rsidR="00323E07" w:rsidRPr="000D1228" w14:paraId="754CE247" w14:textId="77777777" w:rsidTr="006C73D2">
        <w:tc>
          <w:tcPr>
            <w:tcW w:w="4219" w:type="dxa"/>
          </w:tcPr>
          <w:p w14:paraId="754CE244" w14:textId="0B77D544" w:rsidR="00323E07" w:rsidRPr="000D1228" w:rsidRDefault="00AD0584" w:rsidP="00AD0584">
            <w:pPr>
              <w:pStyle w:val="af1"/>
              <w:tabs>
                <w:tab w:val="left" w:pos="0"/>
                <w:tab w:val="num" w:pos="1440"/>
              </w:tabs>
              <w:rPr>
                <w:sz w:val="18"/>
                <w:szCs w:val="18"/>
              </w:rPr>
            </w:pPr>
            <w:proofErr w:type="spellStart"/>
            <w:r>
              <w:rPr>
                <w:sz w:val="18"/>
                <w:szCs w:val="18"/>
              </w:rPr>
              <w:t>Умаров</w:t>
            </w:r>
            <w:proofErr w:type="spellEnd"/>
            <w:r>
              <w:rPr>
                <w:sz w:val="18"/>
                <w:szCs w:val="18"/>
              </w:rPr>
              <w:t xml:space="preserve"> М.Р.</w:t>
            </w:r>
          </w:p>
        </w:tc>
        <w:tc>
          <w:tcPr>
            <w:tcW w:w="566" w:type="dxa"/>
          </w:tcPr>
          <w:p w14:paraId="754CE245" w14:textId="77777777" w:rsidR="00323E07" w:rsidRPr="000D1228" w:rsidRDefault="00323E07" w:rsidP="00323E07">
            <w:pPr>
              <w:pStyle w:val="af1"/>
              <w:tabs>
                <w:tab w:val="left" w:pos="0"/>
                <w:tab w:val="num" w:pos="1440"/>
              </w:tabs>
              <w:rPr>
                <w:sz w:val="18"/>
                <w:szCs w:val="18"/>
              </w:rPr>
            </w:pPr>
          </w:p>
        </w:tc>
        <w:tc>
          <w:tcPr>
            <w:tcW w:w="4496" w:type="dxa"/>
          </w:tcPr>
          <w:p w14:paraId="754CE246" w14:textId="77777777" w:rsidR="00323E07" w:rsidRPr="000D1228" w:rsidRDefault="00323E07" w:rsidP="00323E07">
            <w:pPr>
              <w:pStyle w:val="af1"/>
              <w:tabs>
                <w:tab w:val="left" w:pos="0"/>
                <w:tab w:val="num" w:pos="1440"/>
              </w:tabs>
              <w:rPr>
                <w:sz w:val="18"/>
                <w:szCs w:val="18"/>
              </w:rPr>
            </w:pPr>
            <w:r w:rsidRPr="000D1228">
              <w:rPr>
                <w:sz w:val="18"/>
                <w:szCs w:val="18"/>
              </w:rPr>
              <w:t>________________(________________)</w:t>
            </w:r>
          </w:p>
        </w:tc>
      </w:tr>
      <w:tr w:rsidR="00323E07" w:rsidRPr="000D1228" w14:paraId="754CE24B" w14:textId="77777777" w:rsidTr="006C73D2">
        <w:tc>
          <w:tcPr>
            <w:tcW w:w="4219" w:type="dxa"/>
          </w:tcPr>
          <w:p w14:paraId="754CE248" w14:textId="77777777" w:rsidR="00323E07" w:rsidRPr="000D1228" w:rsidRDefault="00323E07" w:rsidP="00323E07">
            <w:pPr>
              <w:pStyle w:val="af1"/>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c>
          <w:tcPr>
            <w:tcW w:w="566" w:type="dxa"/>
          </w:tcPr>
          <w:p w14:paraId="754CE249"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A" w14:textId="77777777" w:rsidR="00323E07" w:rsidRPr="000D1228" w:rsidRDefault="00323E07" w:rsidP="00323E07">
            <w:pPr>
              <w:pStyle w:val="af1"/>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r>
    </w:tbl>
    <w:p w14:paraId="754CE24C" w14:textId="77777777" w:rsidR="00323E07" w:rsidRPr="000D1228" w:rsidRDefault="00323E07" w:rsidP="00323E07">
      <w:pPr>
        <w:pStyle w:val="af1"/>
        <w:tabs>
          <w:tab w:val="left" w:pos="0"/>
          <w:tab w:val="num" w:pos="1440"/>
        </w:tabs>
        <w:jc w:val="both"/>
        <w:rPr>
          <w:sz w:val="18"/>
          <w:szCs w:val="18"/>
        </w:rPr>
      </w:pPr>
    </w:p>
    <w:p w14:paraId="754CE24D" w14:textId="77777777" w:rsidR="00323E07" w:rsidRPr="000D1228" w:rsidRDefault="00323E07" w:rsidP="00323E07">
      <w:pPr>
        <w:pStyle w:val="af1"/>
        <w:tabs>
          <w:tab w:val="left" w:pos="0"/>
          <w:tab w:val="num" w:pos="1440"/>
        </w:tabs>
        <w:jc w:val="both"/>
        <w:rPr>
          <w:sz w:val="18"/>
          <w:szCs w:val="18"/>
        </w:rPr>
      </w:pPr>
    </w:p>
    <w:p w14:paraId="754CE24E" w14:textId="77777777" w:rsidR="00323E07" w:rsidRPr="000D1228" w:rsidRDefault="00323E07" w:rsidP="00323E07">
      <w:pPr>
        <w:pStyle w:val="af1"/>
        <w:tabs>
          <w:tab w:val="left" w:pos="0"/>
          <w:tab w:val="num" w:pos="1440"/>
        </w:tabs>
        <w:spacing w:after="0"/>
        <w:jc w:val="both"/>
        <w:rPr>
          <w:sz w:val="18"/>
          <w:szCs w:val="18"/>
        </w:rPr>
      </w:pPr>
    </w:p>
    <w:p w14:paraId="754CE24F" w14:textId="77777777" w:rsidR="008F4F23" w:rsidRPr="000D1228" w:rsidRDefault="008F4F23" w:rsidP="008F4F23">
      <w:pPr>
        <w:jc w:val="center"/>
        <w:rPr>
          <w:sz w:val="18"/>
          <w:szCs w:val="18"/>
        </w:rPr>
      </w:pPr>
    </w:p>
    <w:p w14:paraId="754CE250" w14:textId="77777777" w:rsidR="00120D7D" w:rsidRPr="000D1228" w:rsidRDefault="00120D7D" w:rsidP="00120D7D">
      <w:pPr>
        <w:ind w:left="-1080"/>
        <w:rPr>
          <w:sz w:val="18"/>
          <w:szCs w:val="18"/>
        </w:rPr>
      </w:pPr>
    </w:p>
    <w:p w14:paraId="754CE251" w14:textId="77777777" w:rsidR="00323E07" w:rsidRPr="000D1228" w:rsidRDefault="00323E07" w:rsidP="00120D7D">
      <w:pPr>
        <w:ind w:left="-1080"/>
        <w:rPr>
          <w:sz w:val="18"/>
          <w:szCs w:val="18"/>
        </w:rPr>
      </w:pPr>
    </w:p>
    <w:p w14:paraId="754CE252" w14:textId="77777777" w:rsidR="00323E07" w:rsidRPr="000D1228" w:rsidRDefault="00323E07" w:rsidP="00120D7D">
      <w:pPr>
        <w:ind w:left="-1080"/>
        <w:rPr>
          <w:sz w:val="18"/>
          <w:szCs w:val="18"/>
        </w:rPr>
      </w:pPr>
    </w:p>
    <w:p w14:paraId="754CE253" w14:textId="77777777" w:rsidR="00323E07" w:rsidRPr="000D1228" w:rsidRDefault="00323E07" w:rsidP="00120D7D">
      <w:pPr>
        <w:ind w:left="-1080"/>
        <w:rPr>
          <w:sz w:val="18"/>
          <w:szCs w:val="18"/>
        </w:rPr>
      </w:pPr>
    </w:p>
    <w:p w14:paraId="754CE254" w14:textId="77777777" w:rsidR="00323E07" w:rsidRPr="000D1228" w:rsidRDefault="00323E07" w:rsidP="00120D7D">
      <w:pPr>
        <w:ind w:left="-1080"/>
        <w:rPr>
          <w:sz w:val="18"/>
          <w:szCs w:val="18"/>
        </w:rPr>
      </w:pPr>
    </w:p>
    <w:p w14:paraId="754CE26A" w14:textId="77777777" w:rsidR="00B54C33" w:rsidRDefault="00B54C33" w:rsidP="00B97A88">
      <w:pPr>
        <w:pStyle w:val="af3"/>
        <w:ind w:left="-1080"/>
        <w:jc w:val="right"/>
        <w:rPr>
          <w:bCs/>
          <w:sz w:val="18"/>
          <w:szCs w:val="18"/>
        </w:rPr>
      </w:pPr>
    </w:p>
    <w:p w14:paraId="754CE26B" w14:textId="77777777" w:rsidR="00B54C33" w:rsidRDefault="00B54C33" w:rsidP="00B97A88">
      <w:pPr>
        <w:pStyle w:val="af3"/>
        <w:ind w:left="-1080"/>
        <w:jc w:val="right"/>
        <w:rPr>
          <w:bCs/>
          <w:sz w:val="18"/>
          <w:szCs w:val="18"/>
        </w:rPr>
      </w:pPr>
    </w:p>
    <w:p w14:paraId="754CE26C" w14:textId="77777777" w:rsidR="00B54C33" w:rsidRDefault="00B54C33" w:rsidP="00B97A88">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3D34C024" w14:textId="77777777" w:rsidR="00AD0584" w:rsidRDefault="00AD0584">
      <w:pPr>
        <w:rPr>
          <w:bCs/>
          <w:sz w:val="18"/>
          <w:szCs w:val="18"/>
        </w:rPr>
      </w:pPr>
      <w:r>
        <w:rPr>
          <w:bCs/>
          <w:sz w:val="18"/>
          <w:szCs w:val="18"/>
        </w:rPr>
        <w:br w:type="page"/>
      </w:r>
    </w:p>
    <w:p w14:paraId="754CE26D" w14:textId="0F3D4961" w:rsidR="00B97A88" w:rsidRPr="000D1228" w:rsidRDefault="00B97A88" w:rsidP="00B97A88">
      <w:pPr>
        <w:pStyle w:val="af3"/>
        <w:ind w:left="-1080"/>
        <w:jc w:val="right"/>
        <w:rPr>
          <w:bCs/>
          <w:sz w:val="18"/>
          <w:szCs w:val="18"/>
        </w:rPr>
      </w:pPr>
      <w:r w:rsidRPr="000D1228">
        <w:rPr>
          <w:bCs/>
          <w:sz w:val="18"/>
          <w:szCs w:val="18"/>
        </w:rPr>
        <w:lastRenderedPageBreak/>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550"/>
        <w:gridCol w:w="2117"/>
        <w:gridCol w:w="1837"/>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3D81D25A" w:rsidR="00B97A88" w:rsidRPr="000D1228" w:rsidRDefault="00173B4B" w:rsidP="00185764">
            <w:pPr>
              <w:jc w:val="center"/>
              <w:rPr>
                <w:sz w:val="18"/>
                <w:szCs w:val="18"/>
              </w:rPr>
            </w:pPr>
            <w:r w:rsidRPr="000D1228">
              <w:rPr>
                <w:sz w:val="18"/>
                <w:szCs w:val="18"/>
              </w:rPr>
              <w:t xml:space="preserve">Даты </w:t>
            </w:r>
            <w:r>
              <w:rPr>
                <w:sz w:val="18"/>
                <w:szCs w:val="18"/>
              </w:rPr>
              <w:t>поездки</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345616" w14:paraId="754CE2A2" w14:textId="77777777" w:rsidTr="00185764">
        <w:tc>
          <w:tcPr>
            <w:tcW w:w="4219" w:type="dxa"/>
          </w:tcPr>
          <w:p w14:paraId="3E132C8A" w14:textId="77777777" w:rsidR="00B97A88" w:rsidRPr="00345616" w:rsidRDefault="00B97A88" w:rsidP="00345616">
            <w:r w:rsidRPr="00345616">
              <w:t>Принципал:</w:t>
            </w:r>
          </w:p>
          <w:p w14:paraId="754CE29F" w14:textId="0447473B" w:rsidR="00AD0584" w:rsidRPr="00345616" w:rsidRDefault="00AD0584" w:rsidP="00345616">
            <w:r w:rsidRPr="00345616">
              <w:t>ООО «Лига – Тур»</w:t>
            </w:r>
          </w:p>
        </w:tc>
        <w:tc>
          <w:tcPr>
            <w:tcW w:w="566" w:type="dxa"/>
          </w:tcPr>
          <w:p w14:paraId="754CE2A0" w14:textId="77777777" w:rsidR="00B97A88" w:rsidRPr="00345616" w:rsidRDefault="00B97A88" w:rsidP="00345616"/>
        </w:tc>
        <w:tc>
          <w:tcPr>
            <w:tcW w:w="4496" w:type="dxa"/>
          </w:tcPr>
          <w:p w14:paraId="754CE2A1" w14:textId="77777777" w:rsidR="00B97A88" w:rsidRPr="00345616" w:rsidRDefault="00B97A88" w:rsidP="00345616">
            <w:r w:rsidRPr="00345616">
              <w:t>Агент:</w:t>
            </w:r>
          </w:p>
        </w:tc>
      </w:tr>
      <w:tr w:rsidR="00B97A88" w:rsidRPr="00345616" w14:paraId="754CE2A8" w14:textId="77777777" w:rsidTr="00185764">
        <w:tc>
          <w:tcPr>
            <w:tcW w:w="4219" w:type="dxa"/>
          </w:tcPr>
          <w:p w14:paraId="754CE2A5" w14:textId="77777777" w:rsidR="00B97A88" w:rsidRPr="00345616" w:rsidRDefault="00B97A88" w:rsidP="00345616">
            <w:r w:rsidRPr="00345616">
              <w:t>Генеральный директор</w:t>
            </w:r>
          </w:p>
        </w:tc>
        <w:tc>
          <w:tcPr>
            <w:tcW w:w="566" w:type="dxa"/>
          </w:tcPr>
          <w:p w14:paraId="754CE2A6" w14:textId="77777777" w:rsidR="00B97A88" w:rsidRPr="00345616" w:rsidRDefault="00B97A88" w:rsidP="00345616"/>
        </w:tc>
        <w:tc>
          <w:tcPr>
            <w:tcW w:w="4496" w:type="dxa"/>
          </w:tcPr>
          <w:p w14:paraId="754CE2A7" w14:textId="1E0DD731" w:rsidR="00B97A88" w:rsidRPr="00345616" w:rsidRDefault="00B97A88" w:rsidP="00345616">
            <w:r w:rsidRPr="00345616">
              <w:t>__________________________________</w:t>
            </w:r>
          </w:p>
        </w:tc>
      </w:tr>
      <w:tr w:rsidR="00B97A88" w:rsidRPr="00345616" w14:paraId="754CE2AC" w14:textId="77777777" w:rsidTr="00185764">
        <w:tc>
          <w:tcPr>
            <w:tcW w:w="4219" w:type="dxa"/>
          </w:tcPr>
          <w:p w14:paraId="754CE2A9" w14:textId="26E3A257" w:rsidR="00B97A88" w:rsidRPr="00345616" w:rsidRDefault="00AD0584" w:rsidP="00345616">
            <w:proofErr w:type="spellStart"/>
            <w:r w:rsidRPr="00345616">
              <w:t>Умаров</w:t>
            </w:r>
            <w:proofErr w:type="spellEnd"/>
            <w:r w:rsidRPr="00345616">
              <w:t xml:space="preserve"> М.Р.</w:t>
            </w:r>
          </w:p>
        </w:tc>
        <w:tc>
          <w:tcPr>
            <w:tcW w:w="566" w:type="dxa"/>
          </w:tcPr>
          <w:p w14:paraId="754CE2AA" w14:textId="77777777" w:rsidR="00B97A88" w:rsidRPr="00345616" w:rsidRDefault="00B97A88" w:rsidP="00345616"/>
        </w:tc>
        <w:tc>
          <w:tcPr>
            <w:tcW w:w="4496" w:type="dxa"/>
          </w:tcPr>
          <w:p w14:paraId="754CE2AB" w14:textId="6A5F46A6" w:rsidR="00B97A88" w:rsidRPr="00345616" w:rsidRDefault="00B97A88" w:rsidP="00345616">
            <w:r w:rsidRPr="00345616">
              <w:t>____________________(____________)</w:t>
            </w:r>
          </w:p>
        </w:tc>
      </w:tr>
      <w:tr w:rsidR="00B97A88" w:rsidRPr="00345616" w14:paraId="754CE2B0" w14:textId="77777777" w:rsidTr="00185764">
        <w:tc>
          <w:tcPr>
            <w:tcW w:w="4219" w:type="dxa"/>
          </w:tcPr>
          <w:p w14:paraId="754CE2AD" w14:textId="77777777" w:rsidR="00B97A88" w:rsidRPr="00345616" w:rsidRDefault="00B97A88" w:rsidP="00345616">
            <w:proofErr w:type="spellStart"/>
            <w:r w:rsidRPr="00345616">
              <w:t>м.п</w:t>
            </w:r>
            <w:proofErr w:type="spellEnd"/>
            <w:r w:rsidRPr="00345616">
              <w:t>.</w:t>
            </w:r>
          </w:p>
        </w:tc>
        <w:tc>
          <w:tcPr>
            <w:tcW w:w="566" w:type="dxa"/>
          </w:tcPr>
          <w:p w14:paraId="754CE2AE" w14:textId="77777777" w:rsidR="00B97A88" w:rsidRPr="00345616" w:rsidRDefault="00B97A88" w:rsidP="00345616"/>
        </w:tc>
        <w:tc>
          <w:tcPr>
            <w:tcW w:w="4496" w:type="dxa"/>
          </w:tcPr>
          <w:p w14:paraId="754CE2AF" w14:textId="77777777" w:rsidR="00B97A88" w:rsidRPr="00345616" w:rsidRDefault="00B97A88" w:rsidP="00345616">
            <w:proofErr w:type="spellStart"/>
            <w:r w:rsidRPr="00345616">
              <w:t>м.п</w:t>
            </w:r>
            <w:proofErr w:type="spellEnd"/>
            <w:r w:rsidRPr="00345616">
              <w:t>.</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C0" w14:textId="77777777" w:rsidR="002B104A" w:rsidRPr="000D1228" w:rsidRDefault="002B104A" w:rsidP="00021A8C">
      <w:pPr>
        <w:pStyle w:val="af3"/>
        <w:ind w:left="-1080"/>
        <w:jc w:val="right"/>
        <w:rPr>
          <w:bCs/>
          <w:sz w:val="18"/>
          <w:szCs w:val="18"/>
        </w:rPr>
      </w:pPr>
    </w:p>
    <w:p w14:paraId="190DD212" w14:textId="77777777" w:rsidR="00E95E78" w:rsidRDefault="00E95E78" w:rsidP="00021A8C">
      <w:pPr>
        <w:pStyle w:val="af3"/>
        <w:ind w:left="-1080"/>
        <w:jc w:val="right"/>
        <w:rPr>
          <w:bCs/>
          <w:sz w:val="18"/>
          <w:szCs w:val="18"/>
        </w:rPr>
      </w:pPr>
    </w:p>
    <w:p w14:paraId="183704F3" w14:textId="77777777" w:rsidR="00AD0584" w:rsidRDefault="00AD0584">
      <w:pPr>
        <w:rPr>
          <w:bCs/>
          <w:sz w:val="18"/>
          <w:szCs w:val="18"/>
        </w:rPr>
      </w:pPr>
      <w:r>
        <w:rPr>
          <w:bCs/>
          <w:sz w:val="18"/>
          <w:szCs w:val="18"/>
        </w:rPr>
        <w:br w:type="page"/>
      </w:r>
    </w:p>
    <w:p w14:paraId="754CE2C1" w14:textId="3D84517D" w:rsidR="00021A8C" w:rsidRPr="000D1228" w:rsidRDefault="00021A8C" w:rsidP="00021A8C">
      <w:pPr>
        <w:pStyle w:val="af3"/>
        <w:ind w:left="-1080"/>
        <w:jc w:val="right"/>
        <w:rPr>
          <w:bCs/>
          <w:sz w:val="18"/>
          <w:szCs w:val="18"/>
        </w:rPr>
      </w:pPr>
      <w:r w:rsidRPr="000D1228">
        <w:rPr>
          <w:bCs/>
          <w:sz w:val="18"/>
          <w:szCs w:val="18"/>
        </w:rPr>
        <w:lastRenderedPageBreak/>
        <w:t>Приложение к агентскому договору</w:t>
      </w:r>
    </w:p>
    <w:p w14:paraId="754CE2C2" w14:textId="77777777" w:rsidR="00021A8C" w:rsidRPr="000D1228" w:rsidRDefault="00021A8C" w:rsidP="00021A8C">
      <w:pPr>
        <w:pStyle w:val="af3"/>
        <w:ind w:left="-1080"/>
        <w:jc w:val="right"/>
        <w:rPr>
          <w:bCs/>
          <w:sz w:val="18"/>
          <w:szCs w:val="18"/>
        </w:rPr>
      </w:pPr>
      <w:r w:rsidRPr="000D1228">
        <w:rPr>
          <w:bCs/>
          <w:sz w:val="18"/>
          <w:szCs w:val="18"/>
        </w:rPr>
        <w:t xml:space="preserve"> № __ от _____________ 20 __ года</w:t>
      </w:r>
    </w:p>
    <w:p w14:paraId="754CE2C3" w14:textId="10C75618" w:rsidR="00021A8C" w:rsidRDefault="00021A8C" w:rsidP="007C7FCA">
      <w:pPr>
        <w:ind w:left="284"/>
        <w:jc w:val="both"/>
        <w:rPr>
          <w:b/>
          <w:sz w:val="18"/>
          <w:szCs w:val="18"/>
        </w:rPr>
      </w:pPr>
      <w:r w:rsidRPr="000D1228">
        <w:rPr>
          <w:b/>
          <w:sz w:val="18"/>
          <w:szCs w:val="18"/>
        </w:rPr>
        <w:t>СВЕДЕНИЯ О ТУРОПЕРАТОРЕ И О ФИНАНСОВОМ ОБЕСПЕЧЕНИИ:</w:t>
      </w:r>
    </w:p>
    <w:p w14:paraId="4A3E89BF" w14:textId="5C37329C" w:rsidR="00AD0584" w:rsidRDefault="00AD0584" w:rsidP="007C7FCA">
      <w:pPr>
        <w:ind w:left="284"/>
        <w:jc w:val="both"/>
        <w:rPr>
          <w:b/>
          <w:sz w:val="18"/>
          <w:szCs w:val="1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AD0584" w:rsidRPr="00AD0584" w14:paraId="4C2116CC" w14:textId="77777777" w:rsidTr="00AD0584">
        <w:tc>
          <w:tcPr>
            <w:tcW w:w="5529" w:type="dxa"/>
            <w:tcBorders>
              <w:top w:val="single" w:sz="4" w:space="0" w:color="auto"/>
              <w:left w:val="single" w:sz="4" w:space="0" w:color="auto"/>
              <w:bottom w:val="single" w:sz="4" w:space="0" w:color="auto"/>
              <w:right w:val="single" w:sz="4" w:space="0" w:color="auto"/>
            </w:tcBorders>
            <w:vAlign w:val="center"/>
            <w:hideMark/>
          </w:tcPr>
          <w:p w14:paraId="52033149" w14:textId="77777777" w:rsidR="00AD0584" w:rsidRPr="00AD0584" w:rsidRDefault="00AD0584" w:rsidP="00AD0584">
            <w:pPr>
              <w:spacing w:before="80" w:after="80"/>
              <w:ind w:left="284"/>
              <w:rPr>
                <w:b/>
                <w:sz w:val="18"/>
                <w:szCs w:val="18"/>
              </w:rPr>
            </w:pPr>
            <w:bookmarkStart w:id="2" w:name="_Hlk125972594"/>
            <w:r w:rsidRPr="00AD0584">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F86A97D" w14:textId="77777777" w:rsidR="00AD0584" w:rsidRPr="00AD0584" w:rsidRDefault="00AD0584" w:rsidP="00AD0584">
            <w:pPr>
              <w:spacing w:before="80" w:after="80"/>
              <w:ind w:left="284"/>
              <w:rPr>
                <w:sz w:val="18"/>
                <w:szCs w:val="18"/>
              </w:rPr>
            </w:pPr>
            <w:r w:rsidRPr="00AD0584">
              <w:rPr>
                <w:sz w:val="18"/>
                <w:szCs w:val="18"/>
              </w:rPr>
              <w:t>Общество с ограниченной ответственностью «Лига - Тур»</w:t>
            </w:r>
          </w:p>
        </w:tc>
      </w:tr>
      <w:tr w:rsidR="00AD0584" w:rsidRPr="00AD0584" w14:paraId="41A77C1B" w14:textId="77777777" w:rsidTr="00AD0584">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14:paraId="2C7469A6" w14:textId="77777777" w:rsidR="00AD0584" w:rsidRPr="00AD0584" w:rsidRDefault="00AD0584" w:rsidP="00AD0584">
            <w:pPr>
              <w:spacing w:before="80" w:after="80"/>
              <w:ind w:left="284"/>
              <w:rPr>
                <w:b/>
                <w:sz w:val="18"/>
                <w:szCs w:val="18"/>
              </w:rPr>
            </w:pPr>
            <w:r w:rsidRPr="00AD0584">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905E178" w14:textId="77777777" w:rsidR="00AD0584" w:rsidRPr="00AD0584" w:rsidRDefault="00AD0584" w:rsidP="00AD0584">
            <w:pPr>
              <w:spacing w:before="80" w:after="80"/>
              <w:ind w:left="284"/>
              <w:rPr>
                <w:sz w:val="18"/>
                <w:szCs w:val="18"/>
              </w:rPr>
            </w:pPr>
            <w:r w:rsidRPr="00AD0584">
              <w:rPr>
                <w:sz w:val="18"/>
                <w:szCs w:val="18"/>
              </w:rPr>
              <w:t>ООО «Лига - Тур»</w:t>
            </w:r>
          </w:p>
        </w:tc>
      </w:tr>
      <w:tr w:rsidR="00AD0584" w:rsidRPr="00AD0584" w14:paraId="17817359" w14:textId="77777777" w:rsidTr="00AD0584">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14:paraId="5150E489" w14:textId="77777777" w:rsidR="00AD0584" w:rsidRPr="00AD0584" w:rsidRDefault="00AD0584" w:rsidP="00AD0584">
            <w:pPr>
              <w:spacing w:before="80" w:after="80"/>
              <w:ind w:left="284"/>
              <w:rPr>
                <w:b/>
                <w:sz w:val="18"/>
                <w:szCs w:val="18"/>
              </w:rPr>
            </w:pPr>
            <w:r w:rsidRPr="00AD0584">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275C359C" w14:textId="77777777" w:rsidR="00AD0584" w:rsidRPr="00AD0584" w:rsidRDefault="00AD0584" w:rsidP="00AD0584">
            <w:pPr>
              <w:tabs>
                <w:tab w:val="left" w:pos="567"/>
                <w:tab w:val="left" w:pos="9639"/>
              </w:tabs>
              <w:ind w:left="284"/>
              <w:jc w:val="both"/>
              <w:rPr>
                <w:sz w:val="18"/>
                <w:szCs w:val="18"/>
              </w:rPr>
            </w:pPr>
            <w:r w:rsidRPr="00AD0584">
              <w:rPr>
                <w:sz w:val="18"/>
                <w:szCs w:val="18"/>
              </w:rPr>
              <w:t xml:space="preserve">368340, Республика Дагестан, </w:t>
            </w:r>
            <w:proofErr w:type="spellStart"/>
            <w:r w:rsidRPr="00AD0584">
              <w:rPr>
                <w:sz w:val="18"/>
                <w:szCs w:val="18"/>
              </w:rPr>
              <w:t>Гунибский</w:t>
            </w:r>
            <w:proofErr w:type="spellEnd"/>
            <w:r w:rsidRPr="00AD0584">
              <w:rPr>
                <w:sz w:val="18"/>
                <w:szCs w:val="18"/>
              </w:rPr>
              <w:t xml:space="preserve"> район , </w:t>
            </w:r>
            <w:proofErr w:type="spellStart"/>
            <w:r w:rsidRPr="00AD0584">
              <w:rPr>
                <w:sz w:val="18"/>
                <w:szCs w:val="18"/>
              </w:rPr>
              <w:t>с.Гуниб</w:t>
            </w:r>
            <w:proofErr w:type="spellEnd"/>
            <w:r w:rsidRPr="00AD0584">
              <w:rPr>
                <w:sz w:val="18"/>
                <w:szCs w:val="18"/>
              </w:rPr>
              <w:t>, ул. Имама Шамиля, 125</w:t>
            </w:r>
          </w:p>
        </w:tc>
      </w:tr>
      <w:tr w:rsidR="00AD0584" w:rsidRPr="00AD0584" w14:paraId="7DADD70E" w14:textId="77777777" w:rsidTr="00AD0584">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5C32D05B" w14:textId="77777777" w:rsidR="00AD0584" w:rsidRPr="00AD0584" w:rsidRDefault="00AD0584" w:rsidP="00AD0584">
            <w:pPr>
              <w:spacing w:before="80" w:after="80"/>
              <w:ind w:left="284"/>
              <w:rPr>
                <w:b/>
                <w:sz w:val="18"/>
                <w:szCs w:val="18"/>
              </w:rPr>
            </w:pPr>
            <w:r w:rsidRPr="00AD0584">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7027A6" w14:textId="77777777" w:rsidR="00AD0584" w:rsidRPr="00AD0584" w:rsidRDefault="00AD0584" w:rsidP="00AD0584">
            <w:pPr>
              <w:tabs>
                <w:tab w:val="left" w:pos="567"/>
                <w:tab w:val="left" w:pos="5812"/>
                <w:tab w:val="left" w:pos="9639"/>
              </w:tabs>
              <w:ind w:left="284"/>
              <w:rPr>
                <w:spacing w:val="-4"/>
                <w:sz w:val="18"/>
                <w:szCs w:val="18"/>
              </w:rPr>
            </w:pPr>
            <w:r w:rsidRPr="00AD0584">
              <w:rPr>
                <w:sz w:val="18"/>
                <w:szCs w:val="18"/>
              </w:rPr>
              <w:t xml:space="preserve">368340, Республика Дагестан, </w:t>
            </w:r>
            <w:proofErr w:type="spellStart"/>
            <w:r w:rsidRPr="00AD0584">
              <w:rPr>
                <w:sz w:val="18"/>
                <w:szCs w:val="18"/>
              </w:rPr>
              <w:t>Гунибский</w:t>
            </w:r>
            <w:proofErr w:type="spellEnd"/>
            <w:r w:rsidRPr="00AD0584">
              <w:rPr>
                <w:sz w:val="18"/>
                <w:szCs w:val="18"/>
              </w:rPr>
              <w:t xml:space="preserve"> район , </w:t>
            </w:r>
            <w:proofErr w:type="spellStart"/>
            <w:r w:rsidRPr="00AD0584">
              <w:rPr>
                <w:sz w:val="18"/>
                <w:szCs w:val="18"/>
              </w:rPr>
              <w:t>с.Гуниб</w:t>
            </w:r>
            <w:proofErr w:type="spellEnd"/>
            <w:r w:rsidRPr="00AD0584">
              <w:rPr>
                <w:sz w:val="18"/>
                <w:szCs w:val="18"/>
              </w:rPr>
              <w:t xml:space="preserve">, ул. Имама Шамиля, 125, </w:t>
            </w:r>
          </w:p>
        </w:tc>
      </w:tr>
      <w:tr w:rsidR="00AD0584" w:rsidRPr="004B6585" w14:paraId="6B45C240" w14:textId="77777777" w:rsidTr="00AD0584">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1120266E" w14:textId="77777777" w:rsidR="00AD0584" w:rsidRPr="00AD0584" w:rsidRDefault="00AD0584" w:rsidP="00AD0584">
            <w:pPr>
              <w:spacing w:before="80" w:after="80"/>
              <w:ind w:left="284"/>
              <w:rPr>
                <w:b/>
                <w:sz w:val="18"/>
                <w:szCs w:val="18"/>
              </w:rPr>
            </w:pPr>
            <w:r w:rsidRPr="00AD0584">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6F04A2" w14:textId="77777777" w:rsidR="00AD0584" w:rsidRPr="00AD0584" w:rsidRDefault="00AD0584" w:rsidP="00AD0584">
            <w:pPr>
              <w:tabs>
                <w:tab w:val="left" w:pos="567"/>
                <w:tab w:val="left" w:pos="5812"/>
                <w:tab w:val="left" w:pos="9639"/>
              </w:tabs>
              <w:ind w:left="284"/>
              <w:rPr>
                <w:spacing w:val="-4"/>
                <w:sz w:val="18"/>
                <w:szCs w:val="18"/>
                <w:lang w:val="en-US"/>
              </w:rPr>
            </w:pPr>
            <w:r w:rsidRPr="00AD0584">
              <w:rPr>
                <w:spacing w:val="-4"/>
                <w:sz w:val="18"/>
                <w:szCs w:val="18"/>
                <w:lang w:val="en-US"/>
              </w:rPr>
              <w:t xml:space="preserve">8 499-398-20-99, 8-929-909-26-20, </w:t>
            </w:r>
            <w:r w:rsidRPr="00AD0584">
              <w:rPr>
                <w:sz w:val="18"/>
                <w:szCs w:val="18"/>
                <w:lang w:val="en-US"/>
              </w:rPr>
              <w:t>8 – 927-245 60-92</w:t>
            </w:r>
          </w:p>
          <w:p w14:paraId="531176F1" w14:textId="77777777" w:rsidR="00AD0584" w:rsidRPr="00AD0584" w:rsidRDefault="00AD0584" w:rsidP="00AD0584">
            <w:pPr>
              <w:tabs>
                <w:tab w:val="left" w:pos="567"/>
                <w:tab w:val="left" w:pos="5812"/>
                <w:tab w:val="left" w:pos="9639"/>
              </w:tabs>
              <w:ind w:left="284"/>
              <w:rPr>
                <w:spacing w:val="-4"/>
                <w:sz w:val="18"/>
                <w:szCs w:val="18"/>
                <w:lang w:val="en-US"/>
              </w:rPr>
            </w:pPr>
            <w:r w:rsidRPr="00AD0584">
              <w:rPr>
                <w:spacing w:val="-4"/>
                <w:sz w:val="18"/>
                <w:szCs w:val="18"/>
                <w:lang w:val="en-US"/>
              </w:rPr>
              <w:t>e-mail: elgastour@gmail.com</w:t>
            </w:r>
          </w:p>
          <w:p w14:paraId="600CEF50" w14:textId="77777777" w:rsidR="00AD0584" w:rsidRPr="00AD0584" w:rsidRDefault="00AD0584" w:rsidP="00AD0584">
            <w:pPr>
              <w:tabs>
                <w:tab w:val="left" w:pos="567"/>
                <w:tab w:val="left" w:pos="5812"/>
                <w:tab w:val="left" w:pos="9639"/>
              </w:tabs>
              <w:ind w:left="284"/>
              <w:rPr>
                <w:spacing w:val="-4"/>
                <w:sz w:val="18"/>
                <w:szCs w:val="18"/>
                <w:lang w:val="en-US"/>
              </w:rPr>
            </w:pPr>
            <w:r w:rsidRPr="00AD0584">
              <w:rPr>
                <w:spacing w:val="-4"/>
                <w:sz w:val="18"/>
                <w:szCs w:val="18"/>
                <w:lang w:val="en-US"/>
              </w:rPr>
              <w:t>www.elgastour.ru</w:t>
            </w:r>
          </w:p>
        </w:tc>
      </w:tr>
      <w:tr w:rsidR="00AD0584" w:rsidRPr="00AD0584" w14:paraId="688FB6F4" w14:textId="77777777" w:rsidTr="00206102">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14:paraId="6E3A0A8E" w14:textId="77777777" w:rsidR="00AD0584" w:rsidRPr="00AD0584" w:rsidRDefault="00AD0584" w:rsidP="00AD0584">
            <w:pPr>
              <w:spacing w:before="80" w:after="80"/>
              <w:ind w:left="284"/>
              <w:rPr>
                <w:b/>
                <w:sz w:val="18"/>
                <w:szCs w:val="18"/>
              </w:rPr>
            </w:pPr>
            <w:r w:rsidRPr="00AD0584">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3ECC9" w14:textId="4969B7E9" w:rsidR="00AD0584" w:rsidRPr="00206102" w:rsidRDefault="00BC07A4" w:rsidP="00206102">
            <w:pPr>
              <w:spacing w:before="80" w:after="80"/>
              <w:ind w:left="284"/>
              <w:rPr>
                <w:sz w:val="18"/>
                <w:szCs w:val="18"/>
              </w:rPr>
            </w:pPr>
            <w:bookmarkStart w:id="3" w:name="_Hlk125972774"/>
            <w:r w:rsidRPr="00206102">
              <w:rPr>
                <w:sz w:val="18"/>
                <w:szCs w:val="18"/>
              </w:rPr>
              <w:t xml:space="preserve">РТО 025623 </w:t>
            </w:r>
            <w:r w:rsidR="00AD0584" w:rsidRPr="00206102">
              <w:rPr>
                <w:sz w:val="18"/>
                <w:szCs w:val="18"/>
              </w:rPr>
              <w:t xml:space="preserve"> от </w:t>
            </w:r>
            <w:bookmarkEnd w:id="3"/>
            <w:r w:rsidR="00206102" w:rsidRPr="00206102">
              <w:rPr>
                <w:sz w:val="18"/>
                <w:szCs w:val="18"/>
              </w:rPr>
              <w:t>02.02.2024</w:t>
            </w:r>
          </w:p>
        </w:tc>
      </w:tr>
      <w:tr w:rsidR="00AD0584" w:rsidRPr="00500E8C" w14:paraId="2CE1A8AC" w14:textId="77777777" w:rsidTr="00206102">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14:paraId="6C6AA9F8" w14:textId="77777777" w:rsidR="00AD0584" w:rsidRPr="00AD0584" w:rsidRDefault="00AD0584" w:rsidP="00AD0584">
            <w:pPr>
              <w:ind w:left="284"/>
              <w:rPr>
                <w:b/>
                <w:sz w:val="18"/>
                <w:szCs w:val="18"/>
              </w:rPr>
            </w:pPr>
            <w:r w:rsidRPr="00AD0584">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3078E8C" w14:textId="64988091" w:rsidR="00AD0584" w:rsidRPr="00206102" w:rsidRDefault="00AD0584" w:rsidP="00AD0584">
            <w:pPr>
              <w:ind w:left="284"/>
              <w:rPr>
                <w:sz w:val="18"/>
                <w:szCs w:val="18"/>
              </w:rPr>
            </w:pPr>
            <w:r w:rsidRPr="00206102">
              <w:rPr>
                <w:sz w:val="18"/>
                <w:szCs w:val="18"/>
              </w:rPr>
              <w:t>Размер финансового обеспечения: 500000</w:t>
            </w:r>
            <w:r w:rsidR="00206102" w:rsidRPr="00206102">
              <w:rPr>
                <w:sz w:val="18"/>
                <w:szCs w:val="18"/>
              </w:rPr>
              <w:t>,00</w:t>
            </w:r>
          </w:p>
          <w:p w14:paraId="63F469A6" w14:textId="18943BF2" w:rsidR="00AD0584" w:rsidRPr="00A274E6" w:rsidRDefault="00AD0584" w:rsidP="00AD0584">
            <w:pPr>
              <w:ind w:left="284"/>
              <w:rPr>
                <w:sz w:val="18"/>
                <w:szCs w:val="18"/>
              </w:rPr>
            </w:pPr>
            <w:r w:rsidRPr="00A274E6">
              <w:rPr>
                <w:sz w:val="18"/>
                <w:szCs w:val="18"/>
              </w:rPr>
              <w:t xml:space="preserve">№ </w:t>
            </w:r>
            <w:r w:rsidR="00206102" w:rsidRPr="00A274E6">
              <w:rPr>
                <w:sz w:val="18"/>
                <w:szCs w:val="18"/>
              </w:rPr>
              <w:t xml:space="preserve">16/23-73-0004781 </w:t>
            </w:r>
            <w:r w:rsidRPr="00A274E6">
              <w:rPr>
                <w:sz w:val="18"/>
                <w:szCs w:val="18"/>
              </w:rPr>
              <w:t>от 2</w:t>
            </w:r>
            <w:r w:rsidR="00206102" w:rsidRPr="00A274E6">
              <w:rPr>
                <w:sz w:val="18"/>
                <w:szCs w:val="18"/>
              </w:rPr>
              <w:t>6.</w:t>
            </w:r>
            <w:r w:rsidRPr="00A274E6">
              <w:rPr>
                <w:sz w:val="18"/>
                <w:szCs w:val="18"/>
              </w:rPr>
              <w:t>1</w:t>
            </w:r>
            <w:r w:rsidR="00206102" w:rsidRPr="00A274E6">
              <w:rPr>
                <w:sz w:val="18"/>
                <w:szCs w:val="18"/>
              </w:rPr>
              <w:t>2.</w:t>
            </w:r>
            <w:r w:rsidRPr="00A274E6">
              <w:rPr>
                <w:sz w:val="18"/>
                <w:szCs w:val="18"/>
              </w:rPr>
              <w:t>202</w:t>
            </w:r>
            <w:r w:rsidR="00206102" w:rsidRPr="00A274E6">
              <w:rPr>
                <w:sz w:val="18"/>
                <w:szCs w:val="18"/>
              </w:rPr>
              <w:t>3</w:t>
            </w:r>
          </w:p>
          <w:p w14:paraId="6C72DD86" w14:textId="77777777" w:rsidR="00A274E6" w:rsidRPr="00A274E6" w:rsidRDefault="00A274E6" w:rsidP="00A274E6">
            <w:pPr>
              <w:ind w:left="284"/>
              <w:rPr>
                <w:sz w:val="18"/>
                <w:szCs w:val="18"/>
              </w:rPr>
            </w:pPr>
            <w:r w:rsidRPr="00A274E6">
              <w:rPr>
                <w:sz w:val="18"/>
                <w:szCs w:val="18"/>
              </w:rPr>
              <w:t>Срок действия финансового обеспечения:</w:t>
            </w:r>
          </w:p>
          <w:p w14:paraId="09CC6B6A" w14:textId="0103F50C" w:rsidR="00A274E6" w:rsidRPr="00206102" w:rsidRDefault="004B6585" w:rsidP="00AD0584">
            <w:pPr>
              <w:ind w:left="284"/>
              <w:rPr>
                <w:sz w:val="18"/>
                <w:szCs w:val="18"/>
              </w:rPr>
            </w:pPr>
            <w:r>
              <w:rPr>
                <w:sz w:val="18"/>
                <w:szCs w:val="18"/>
              </w:rPr>
              <w:t>с 15/01/2024 по 14/01</w:t>
            </w:r>
            <w:bookmarkStart w:id="4" w:name="_GoBack"/>
            <w:bookmarkEnd w:id="4"/>
            <w:r w:rsidR="00A274E6" w:rsidRPr="00A274E6">
              <w:rPr>
                <w:sz w:val="18"/>
                <w:szCs w:val="18"/>
              </w:rPr>
              <w:t>/2025</w:t>
            </w:r>
          </w:p>
          <w:p w14:paraId="64ABC641" w14:textId="2F8A4440" w:rsidR="00AD0584" w:rsidRPr="00206102" w:rsidRDefault="00AD0584" w:rsidP="00206102">
            <w:pPr>
              <w:ind w:left="284"/>
              <w:rPr>
                <w:sz w:val="18"/>
                <w:szCs w:val="18"/>
              </w:rPr>
            </w:pPr>
            <w:r w:rsidRPr="00206102">
              <w:rPr>
                <w:sz w:val="18"/>
                <w:szCs w:val="18"/>
              </w:rPr>
              <w:t xml:space="preserve">Наименование организации, предоставившей финансовое обеспечение: </w:t>
            </w:r>
            <w:r w:rsidR="00206102" w:rsidRPr="00206102">
              <w:rPr>
                <w:sz w:val="18"/>
                <w:szCs w:val="18"/>
              </w:rPr>
              <w:t>АО «Группа страховых компаний «</w:t>
            </w:r>
            <w:proofErr w:type="spellStart"/>
            <w:r w:rsidR="00206102" w:rsidRPr="00206102">
              <w:rPr>
                <w:sz w:val="18"/>
                <w:szCs w:val="18"/>
              </w:rPr>
              <w:t>Югория</w:t>
            </w:r>
            <w:proofErr w:type="spellEnd"/>
            <w:r w:rsidR="00206102" w:rsidRPr="00206102">
              <w:rPr>
                <w:sz w:val="18"/>
                <w:szCs w:val="18"/>
              </w:rPr>
              <w:t>»</w:t>
            </w:r>
          </w:p>
        </w:tc>
      </w:tr>
      <w:bookmarkEnd w:id="2"/>
    </w:tbl>
    <w:p w14:paraId="4E78334E" w14:textId="1F96E29E" w:rsidR="00AD0584" w:rsidRDefault="00AD0584" w:rsidP="007C7FCA">
      <w:pPr>
        <w:ind w:left="284"/>
        <w:jc w:val="both"/>
        <w:rPr>
          <w:b/>
          <w:sz w:val="18"/>
          <w:szCs w:val="18"/>
        </w:rPr>
      </w:pPr>
    </w:p>
    <w:p w14:paraId="7DB4A633" w14:textId="1658E40C" w:rsidR="00AD0584" w:rsidRDefault="00AD0584" w:rsidP="007C7FCA">
      <w:pPr>
        <w:ind w:left="284"/>
        <w:jc w:val="both"/>
        <w:rPr>
          <w:b/>
          <w:sz w:val="18"/>
          <w:szCs w:val="18"/>
        </w:rPr>
      </w:pPr>
    </w:p>
    <w:p w14:paraId="754CE2DA" w14:textId="77777777"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D1228" w14:paraId="754CE2DD"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B" w14:textId="77777777"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754CE2DC" w14:textId="77777777"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14:paraId="754CE2E0"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E" w14:textId="77777777"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754CE2DF" w14:textId="77777777"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14:paraId="754CE2E3"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1" w14:textId="77777777"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1033E445" w14:textId="201DCBEB" w:rsidR="00B05369" w:rsidRPr="007B5DCD" w:rsidRDefault="00B05369" w:rsidP="00B05369">
            <w:pPr>
              <w:rPr>
                <w:sz w:val="18"/>
                <w:szCs w:val="18"/>
              </w:rPr>
            </w:pPr>
            <w:r>
              <w:rPr>
                <w:color w:val="333333"/>
                <w:sz w:val="18"/>
                <w:szCs w:val="18"/>
                <w:shd w:val="clear" w:color="auto" w:fill="FFFFFF"/>
              </w:rPr>
              <w:t xml:space="preserve">       </w:t>
            </w:r>
            <w:r w:rsidRPr="007B5DCD">
              <w:rPr>
                <w:color w:val="333333"/>
                <w:sz w:val="18"/>
                <w:szCs w:val="18"/>
                <w:shd w:val="clear" w:color="auto" w:fill="FFFFFF"/>
              </w:rPr>
              <w:t>+7 (499) 678-12-03</w:t>
            </w:r>
          </w:p>
          <w:p w14:paraId="754CE2E2" w14:textId="587565A5" w:rsidR="00021A8C" w:rsidRPr="000D1228" w:rsidRDefault="00021A8C" w:rsidP="007C7FCA">
            <w:pPr>
              <w:ind w:left="284"/>
              <w:jc w:val="both"/>
              <w:rPr>
                <w:sz w:val="18"/>
                <w:szCs w:val="18"/>
              </w:rPr>
            </w:pPr>
          </w:p>
        </w:tc>
      </w:tr>
      <w:tr w:rsidR="00021A8C" w:rsidRPr="000D1228" w14:paraId="754CE2E6"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4" w14:textId="77777777"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754CE2E5" w14:textId="77777777" w:rsidR="00021A8C" w:rsidRPr="000D1228" w:rsidRDefault="003F0B4B" w:rsidP="007C7FCA">
            <w:pPr>
              <w:ind w:left="284"/>
              <w:jc w:val="both"/>
              <w:rPr>
                <w:sz w:val="18"/>
                <w:szCs w:val="18"/>
                <w:lang w:val="en-US"/>
              </w:rPr>
            </w:pPr>
            <w:hyperlink r:id="rId9" w:history="1">
              <w:r w:rsidR="00021A8C" w:rsidRPr="000D1228">
                <w:rPr>
                  <w:color w:val="0000FF"/>
                  <w:sz w:val="18"/>
                  <w:szCs w:val="18"/>
                  <w:u w:val="single"/>
                  <w:lang w:val="en-US"/>
                </w:rPr>
                <w:t>secretary@tourpom.ru</w:t>
              </w:r>
            </w:hyperlink>
          </w:p>
        </w:tc>
      </w:tr>
    </w:tbl>
    <w:p w14:paraId="754CE2E7" w14:textId="77777777" w:rsidR="00323E07" w:rsidRPr="000D1228" w:rsidRDefault="00323E07" w:rsidP="006D2660">
      <w:pPr>
        <w:rPr>
          <w:sz w:val="18"/>
          <w:szCs w:val="18"/>
        </w:rPr>
      </w:pPr>
    </w:p>
    <w:sectPr w:rsidR="00323E07" w:rsidRPr="000D1228" w:rsidSect="007B5DCD">
      <w:footerReference w:type="default" r:id="rId10"/>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E51E5" w14:textId="77777777" w:rsidR="003F0B4B" w:rsidRDefault="003F0B4B">
      <w:r>
        <w:separator/>
      </w:r>
    </w:p>
  </w:endnote>
  <w:endnote w:type="continuationSeparator" w:id="0">
    <w:p w14:paraId="241E81F5" w14:textId="77777777" w:rsidR="003F0B4B" w:rsidRDefault="003F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E2EC" w14:textId="6ADE2C2B" w:rsidR="00AD0584" w:rsidRDefault="00AD0584" w:rsidP="00FB75A4">
    <w:pPr>
      <w:pStyle w:val="a7"/>
      <w:ind w:left="-1080"/>
    </w:pPr>
    <w:proofErr w:type="spellStart"/>
    <w:r>
      <w:rPr>
        <w:sz w:val="18"/>
        <w:szCs w:val="18"/>
      </w:rPr>
      <w:t>Принципал_ООО</w:t>
    </w:r>
    <w:proofErr w:type="spellEnd"/>
    <w:r>
      <w:rPr>
        <w:sz w:val="18"/>
        <w:szCs w:val="18"/>
      </w:rPr>
      <w:t xml:space="preserve"> «Лига – </w:t>
    </w:r>
    <w:proofErr w:type="gramStart"/>
    <w:r>
      <w:rPr>
        <w:sz w:val="18"/>
        <w:szCs w:val="18"/>
      </w:rPr>
      <w:t>Тур»_</w:t>
    </w:r>
    <w:proofErr w:type="gramEnd"/>
    <w:r>
      <w:rPr>
        <w:sz w:val="18"/>
        <w:szCs w:val="18"/>
      </w:rPr>
      <w:t xml:space="preserve">                                                                                       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C213" w14:textId="77777777" w:rsidR="003F0B4B" w:rsidRDefault="003F0B4B">
      <w:r>
        <w:separator/>
      </w:r>
    </w:p>
  </w:footnote>
  <w:footnote w:type="continuationSeparator" w:id="0">
    <w:p w14:paraId="2C14AF7A" w14:textId="77777777" w:rsidR="003F0B4B" w:rsidRDefault="003F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3AEA92CC"/>
    <w:name w:val="WW8Num8"/>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567"/>
        </w:tabs>
        <w:ind w:left="465" w:hanging="465"/>
      </w:pPr>
      <w:rPr>
        <w:rFonts w:hint="default"/>
        <w:b w:val="0"/>
        <w:sz w:val="15"/>
        <w:szCs w:val="15"/>
        <w:lang w:val="ru-RU"/>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3"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5"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7"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0"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9"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3"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5"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6"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5772703"/>
    <w:multiLevelType w:val="multilevel"/>
    <w:tmpl w:val="CE80986C"/>
    <w:lvl w:ilvl="0">
      <w:start w:val="2"/>
      <w:numFmt w:val="decimal"/>
      <w:lvlText w:val="%1."/>
      <w:lvlJc w:val="left"/>
      <w:pPr>
        <w:ind w:left="528" w:hanging="528"/>
      </w:pPr>
      <w:rPr>
        <w:rFonts w:hint="default"/>
      </w:rPr>
    </w:lvl>
    <w:lvl w:ilvl="1">
      <w:start w:val="3"/>
      <w:numFmt w:val="decimal"/>
      <w:lvlText w:val="%1.%2."/>
      <w:lvlJc w:val="left"/>
      <w:pPr>
        <w:ind w:left="528" w:hanging="528"/>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2"/>
  </w:num>
  <w:num w:numId="2">
    <w:abstractNumId w:val="14"/>
  </w:num>
  <w:num w:numId="3">
    <w:abstractNumId w:val="19"/>
  </w:num>
  <w:num w:numId="4">
    <w:abstractNumId w:val="20"/>
  </w:num>
  <w:num w:numId="5">
    <w:abstractNumId w:val="2"/>
  </w:num>
  <w:num w:numId="6">
    <w:abstractNumId w:val="30"/>
  </w:num>
  <w:num w:numId="7">
    <w:abstractNumId w:val="33"/>
  </w:num>
  <w:num w:numId="8">
    <w:abstractNumId w:val="34"/>
  </w:num>
  <w:num w:numId="9">
    <w:abstractNumId w:val="28"/>
  </w:num>
  <w:num w:numId="10">
    <w:abstractNumId w:val="24"/>
  </w:num>
  <w:num w:numId="11">
    <w:abstractNumId w:val="27"/>
  </w:num>
  <w:num w:numId="12">
    <w:abstractNumId w:val="18"/>
  </w:num>
  <w:num w:numId="13">
    <w:abstractNumId w:val="11"/>
  </w:num>
  <w:num w:numId="14">
    <w:abstractNumId w:val="7"/>
  </w:num>
  <w:num w:numId="15">
    <w:abstractNumId w:val="26"/>
  </w:num>
  <w:num w:numId="16">
    <w:abstractNumId w:val="3"/>
  </w:num>
  <w:num w:numId="17">
    <w:abstractNumId w:val="8"/>
  </w:num>
  <w:num w:numId="18">
    <w:abstractNumId w:val="32"/>
  </w:num>
  <w:num w:numId="19">
    <w:abstractNumId w:val="3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13"/>
  </w:num>
  <w:num w:numId="24">
    <w:abstractNumId w:val="4"/>
  </w:num>
  <w:num w:numId="25">
    <w:abstractNumId w:val="21"/>
  </w:num>
  <w:num w:numId="26">
    <w:abstractNumId w:val="6"/>
  </w:num>
  <w:num w:numId="27">
    <w:abstractNumId w:val="1"/>
  </w:num>
  <w:num w:numId="28">
    <w:abstractNumId w:val="17"/>
  </w:num>
  <w:num w:numId="29">
    <w:abstractNumId w:val="23"/>
  </w:num>
  <w:num w:numId="30">
    <w:abstractNumId w:val="5"/>
  </w:num>
  <w:num w:numId="31">
    <w:abstractNumId w:val="15"/>
  </w:num>
  <w:num w:numId="32">
    <w:abstractNumId w:val="22"/>
  </w:num>
  <w:num w:numId="33">
    <w:abstractNumId w:val="29"/>
  </w:num>
  <w:num w:numId="34">
    <w:abstractNumId w:val="16"/>
  </w:num>
  <w:num w:numId="35">
    <w:abstractNumId w:val="25"/>
  </w:num>
  <w:num w:numId="36">
    <w:abstractNumId w:val="0"/>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4"/>
    <w:rsid w:val="00005A94"/>
    <w:rsid w:val="00007894"/>
    <w:rsid w:val="000118D5"/>
    <w:rsid w:val="000131A5"/>
    <w:rsid w:val="000152DA"/>
    <w:rsid w:val="000156FA"/>
    <w:rsid w:val="00016485"/>
    <w:rsid w:val="00020069"/>
    <w:rsid w:val="00020580"/>
    <w:rsid w:val="00021A8C"/>
    <w:rsid w:val="0002288B"/>
    <w:rsid w:val="00023873"/>
    <w:rsid w:val="0003278A"/>
    <w:rsid w:val="00035846"/>
    <w:rsid w:val="00042A8E"/>
    <w:rsid w:val="00051FB2"/>
    <w:rsid w:val="000521BF"/>
    <w:rsid w:val="00054673"/>
    <w:rsid w:val="0005547A"/>
    <w:rsid w:val="00060E4F"/>
    <w:rsid w:val="00065353"/>
    <w:rsid w:val="00066688"/>
    <w:rsid w:val="000706B1"/>
    <w:rsid w:val="00073D82"/>
    <w:rsid w:val="0007473E"/>
    <w:rsid w:val="00076C10"/>
    <w:rsid w:val="00076F2F"/>
    <w:rsid w:val="00076F41"/>
    <w:rsid w:val="00087926"/>
    <w:rsid w:val="00090626"/>
    <w:rsid w:val="0009216D"/>
    <w:rsid w:val="000928B8"/>
    <w:rsid w:val="000937BD"/>
    <w:rsid w:val="00093D58"/>
    <w:rsid w:val="00094B8F"/>
    <w:rsid w:val="000951C3"/>
    <w:rsid w:val="000A0E1A"/>
    <w:rsid w:val="000A4567"/>
    <w:rsid w:val="000A72F3"/>
    <w:rsid w:val="000B2428"/>
    <w:rsid w:val="000B689E"/>
    <w:rsid w:val="000C2434"/>
    <w:rsid w:val="000C2B0A"/>
    <w:rsid w:val="000C301F"/>
    <w:rsid w:val="000C3EE9"/>
    <w:rsid w:val="000D1228"/>
    <w:rsid w:val="000D29C7"/>
    <w:rsid w:val="000D5672"/>
    <w:rsid w:val="000D6E17"/>
    <w:rsid w:val="000D7434"/>
    <w:rsid w:val="000D78C0"/>
    <w:rsid w:val="000E06F1"/>
    <w:rsid w:val="000E2984"/>
    <w:rsid w:val="000E3078"/>
    <w:rsid w:val="000E463F"/>
    <w:rsid w:val="000F10A9"/>
    <w:rsid w:val="000F2361"/>
    <w:rsid w:val="000F3ED4"/>
    <w:rsid w:val="000F4108"/>
    <w:rsid w:val="00102D47"/>
    <w:rsid w:val="00103375"/>
    <w:rsid w:val="001039EC"/>
    <w:rsid w:val="00104FBA"/>
    <w:rsid w:val="00106362"/>
    <w:rsid w:val="00110B1B"/>
    <w:rsid w:val="00111867"/>
    <w:rsid w:val="00111957"/>
    <w:rsid w:val="001146F2"/>
    <w:rsid w:val="00120D7D"/>
    <w:rsid w:val="001227E4"/>
    <w:rsid w:val="00123823"/>
    <w:rsid w:val="00123DDC"/>
    <w:rsid w:val="001247E9"/>
    <w:rsid w:val="0013694A"/>
    <w:rsid w:val="00143EA3"/>
    <w:rsid w:val="00144F1D"/>
    <w:rsid w:val="00147400"/>
    <w:rsid w:val="00147CFD"/>
    <w:rsid w:val="001500A0"/>
    <w:rsid w:val="00150808"/>
    <w:rsid w:val="001613E8"/>
    <w:rsid w:val="00162096"/>
    <w:rsid w:val="0016454B"/>
    <w:rsid w:val="00167E79"/>
    <w:rsid w:val="00170A89"/>
    <w:rsid w:val="0017274D"/>
    <w:rsid w:val="00173B4B"/>
    <w:rsid w:val="001748F6"/>
    <w:rsid w:val="00184BE8"/>
    <w:rsid w:val="00185764"/>
    <w:rsid w:val="0018659D"/>
    <w:rsid w:val="00187888"/>
    <w:rsid w:val="00195ABE"/>
    <w:rsid w:val="001A0EAB"/>
    <w:rsid w:val="001A35DA"/>
    <w:rsid w:val="001B2B2E"/>
    <w:rsid w:val="001B4237"/>
    <w:rsid w:val="001B5AA2"/>
    <w:rsid w:val="001B6B4F"/>
    <w:rsid w:val="001C2B99"/>
    <w:rsid w:val="001C5227"/>
    <w:rsid w:val="001C6D72"/>
    <w:rsid w:val="001D37BA"/>
    <w:rsid w:val="001D707C"/>
    <w:rsid w:val="001E14A6"/>
    <w:rsid w:val="001E1593"/>
    <w:rsid w:val="001E2977"/>
    <w:rsid w:val="001E37CC"/>
    <w:rsid w:val="001E402F"/>
    <w:rsid w:val="001E6B9F"/>
    <w:rsid w:val="001F132F"/>
    <w:rsid w:val="001F5EEA"/>
    <w:rsid w:val="001F6B39"/>
    <w:rsid w:val="00202D2B"/>
    <w:rsid w:val="00206102"/>
    <w:rsid w:val="002107EE"/>
    <w:rsid w:val="002135B4"/>
    <w:rsid w:val="002178D1"/>
    <w:rsid w:val="00225B97"/>
    <w:rsid w:val="00226001"/>
    <w:rsid w:val="002261A3"/>
    <w:rsid w:val="00232B42"/>
    <w:rsid w:val="00234120"/>
    <w:rsid w:val="002348CA"/>
    <w:rsid w:val="00236CF8"/>
    <w:rsid w:val="00240357"/>
    <w:rsid w:val="0025083B"/>
    <w:rsid w:val="002565F6"/>
    <w:rsid w:val="00256E32"/>
    <w:rsid w:val="002605B9"/>
    <w:rsid w:val="0026172A"/>
    <w:rsid w:val="00262B11"/>
    <w:rsid w:val="00265077"/>
    <w:rsid w:val="00265FEF"/>
    <w:rsid w:val="00270DB7"/>
    <w:rsid w:val="00271A8C"/>
    <w:rsid w:val="002735DB"/>
    <w:rsid w:val="002839AD"/>
    <w:rsid w:val="002847A5"/>
    <w:rsid w:val="002851DC"/>
    <w:rsid w:val="002854C5"/>
    <w:rsid w:val="0029028A"/>
    <w:rsid w:val="00290A4A"/>
    <w:rsid w:val="00291361"/>
    <w:rsid w:val="002966ED"/>
    <w:rsid w:val="002A4F03"/>
    <w:rsid w:val="002A7444"/>
    <w:rsid w:val="002B104A"/>
    <w:rsid w:val="002B5413"/>
    <w:rsid w:val="002B664D"/>
    <w:rsid w:val="002B6955"/>
    <w:rsid w:val="002C508A"/>
    <w:rsid w:val="002D1B31"/>
    <w:rsid w:val="002E0B14"/>
    <w:rsid w:val="002E20A6"/>
    <w:rsid w:val="002E35BE"/>
    <w:rsid w:val="002E5708"/>
    <w:rsid w:val="002E5E64"/>
    <w:rsid w:val="002E70D3"/>
    <w:rsid w:val="002F0A66"/>
    <w:rsid w:val="002F37AA"/>
    <w:rsid w:val="002F4FB6"/>
    <w:rsid w:val="002F7128"/>
    <w:rsid w:val="002F7DA5"/>
    <w:rsid w:val="00302F29"/>
    <w:rsid w:val="00311BB4"/>
    <w:rsid w:val="00315754"/>
    <w:rsid w:val="00322EA1"/>
    <w:rsid w:val="00323686"/>
    <w:rsid w:val="00323E07"/>
    <w:rsid w:val="0032466C"/>
    <w:rsid w:val="003266DD"/>
    <w:rsid w:val="003271AF"/>
    <w:rsid w:val="003402A8"/>
    <w:rsid w:val="00345616"/>
    <w:rsid w:val="00346786"/>
    <w:rsid w:val="003521F1"/>
    <w:rsid w:val="00353732"/>
    <w:rsid w:val="00356BFD"/>
    <w:rsid w:val="00357EFA"/>
    <w:rsid w:val="003609A3"/>
    <w:rsid w:val="003632AF"/>
    <w:rsid w:val="003651F2"/>
    <w:rsid w:val="00366F7A"/>
    <w:rsid w:val="00367A78"/>
    <w:rsid w:val="00371F21"/>
    <w:rsid w:val="00373259"/>
    <w:rsid w:val="003758E7"/>
    <w:rsid w:val="0037672D"/>
    <w:rsid w:val="0038172F"/>
    <w:rsid w:val="00383CB6"/>
    <w:rsid w:val="0039186A"/>
    <w:rsid w:val="00392260"/>
    <w:rsid w:val="003945F8"/>
    <w:rsid w:val="003958C3"/>
    <w:rsid w:val="00396B5D"/>
    <w:rsid w:val="00397ED5"/>
    <w:rsid w:val="003A02CC"/>
    <w:rsid w:val="003A1CFD"/>
    <w:rsid w:val="003A2CC6"/>
    <w:rsid w:val="003A3475"/>
    <w:rsid w:val="003A3AF2"/>
    <w:rsid w:val="003A5E69"/>
    <w:rsid w:val="003B1398"/>
    <w:rsid w:val="003C0119"/>
    <w:rsid w:val="003C75F2"/>
    <w:rsid w:val="003C7613"/>
    <w:rsid w:val="003C7992"/>
    <w:rsid w:val="003D1AC1"/>
    <w:rsid w:val="003D2513"/>
    <w:rsid w:val="003D5136"/>
    <w:rsid w:val="003E1331"/>
    <w:rsid w:val="003E560A"/>
    <w:rsid w:val="003E5C83"/>
    <w:rsid w:val="003E5C9B"/>
    <w:rsid w:val="003E60F2"/>
    <w:rsid w:val="003E7EB4"/>
    <w:rsid w:val="003E7F89"/>
    <w:rsid w:val="003F099F"/>
    <w:rsid w:val="003F0B4B"/>
    <w:rsid w:val="003F5684"/>
    <w:rsid w:val="00411ACD"/>
    <w:rsid w:val="0041393E"/>
    <w:rsid w:val="00415018"/>
    <w:rsid w:val="004210C3"/>
    <w:rsid w:val="00421D71"/>
    <w:rsid w:val="00424F5D"/>
    <w:rsid w:val="00425D17"/>
    <w:rsid w:val="004270B9"/>
    <w:rsid w:val="004321CA"/>
    <w:rsid w:val="00432519"/>
    <w:rsid w:val="00433695"/>
    <w:rsid w:val="00435C97"/>
    <w:rsid w:val="00440DEF"/>
    <w:rsid w:val="004425B7"/>
    <w:rsid w:val="00443E8E"/>
    <w:rsid w:val="004450A3"/>
    <w:rsid w:val="004459C9"/>
    <w:rsid w:val="004462E1"/>
    <w:rsid w:val="00446DAB"/>
    <w:rsid w:val="00454CC8"/>
    <w:rsid w:val="004555AE"/>
    <w:rsid w:val="00455B2B"/>
    <w:rsid w:val="004570EE"/>
    <w:rsid w:val="0046058E"/>
    <w:rsid w:val="004612B1"/>
    <w:rsid w:val="00461792"/>
    <w:rsid w:val="00463A0B"/>
    <w:rsid w:val="00467BF1"/>
    <w:rsid w:val="00467FD5"/>
    <w:rsid w:val="00470A6C"/>
    <w:rsid w:val="00472C69"/>
    <w:rsid w:val="00472D76"/>
    <w:rsid w:val="004737FA"/>
    <w:rsid w:val="00482AAF"/>
    <w:rsid w:val="00484367"/>
    <w:rsid w:val="00485AC0"/>
    <w:rsid w:val="00485F2F"/>
    <w:rsid w:val="00493B66"/>
    <w:rsid w:val="004963F8"/>
    <w:rsid w:val="004A0367"/>
    <w:rsid w:val="004A0F54"/>
    <w:rsid w:val="004A4380"/>
    <w:rsid w:val="004B0D7C"/>
    <w:rsid w:val="004B2E7D"/>
    <w:rsid w:val="004B6585"/>
    <w:rsid w:val="004B6D56"/>
    <w:rsid w:val="004C39D1"/>
    <w:rsid w:val="004C7C46"/>
    <w:rsid w:val="004D0F31"/>
    <w:rsid w:val="004D126D"/>
    <w:rsid w:val="004D2863"/>
    <w:rsid w:val="004D398A"/>
    <w:rsid w:val="004D40FA"/>
    <w:rsid w:val="004D502E"/>
    <w:rsid w:val="004D5939"/>
    <w:rsid w:val="004E1548"/>
    <w:rsid w:val="004E3B45"/>
    <w:rsid w:val="004E7B60"/>
    <w:rsid w:val="004F0E3F"/>
    <w:rsid w:val="004F6445"/>
    <w:rsid w:val="00506351"/>
    <w:rsid w:val="00507AF1"/>
    <w:rsid w:val="0051371E"/>
    <w:rsid w:val="005213CB"/>
    <w:rsid w:val="00522AA2"/>
    <w:rsid w:val="00523C19"/>
    <w:rsid w:val="00526484"/>
    <w:rsid w:val="00527FF2"/>
    <w:rsid w:val="00530E9E"/>
    <w:rsid w:val="00531FF5"/>
    <w:rsid w:val="0053251F"/>
    <w:rsid w:val="005333DE"/>
    <w:rsid w:val="0053375D"/>
    <w:rsid w:val="00533B07"/>
    <w:rsid w:val="00533F9A"/>
    <w:rsid w:val="00534A1C"/>
    <w:rsid w:val="00535D3C"/>
    <w:rsid w:val="00536E31"/>
    <w:rsid w:val="00541F62"/>
    <w:rsid w:val="0054256B"/>
    <w:rsid w:val="00543351"/>
    <w:rsid w:val="00546B2D"/>
    <w:rsid w:val="00552C3D"/>
    <w:rsid w:val="0055407E"/>
    <w:rsid w:val="00555D69"/>
    <w:rsid w:val="00557E8F"/>
    <w:rsid w:val="00564567"/>
    <w:rsid w:val="00571088"/>
    <w:rsid w:val="005727CB"/>
    <w:rsid w:val="00576CF1"/>
    <w:rsid w:val="0058098A"/>
    <w:rsid w:val="005845B6"/>
    <w:rsid w:val="00584637"/>
    <w:rsid w:val="005864D5"/>
    <w:rsid w:val="00590D14"/>
    <w:rsid w:val="005916C5"/>
    <w:rsid w:val="00594479"/>
    <w:rsid w:val="0059457E"/>
    <w:rsid w:val="005A0020"/>
    <w:rsid w:val="005A0BCB"/>
    <w:rsid w:val="005A2442"/>
    <w:rsid w:val="005A5A55"/>
    <w:rsid w:val="005A5BF7"/>
    <w:rsid w:val="005B000C"/>
    <w:rsid w:val="005B295E"/>
    <w:rsid w:val="005B370B"/>
    <w:rsid w:val="005C1274"/>
    <w:rsid w:val="005D2686"/>
    <w:rsid w:val="005D40F8"/>
    <w:rsid w:val="005D5605"/>
    <w:rsid w:val="005E08B0"/>
    <w:rsid w:val="005E15F2"/>
    <w:rsid w:val="005F22F7"/>
    <w:rsid w:val="006103FB"/>
    <w:rsid w:val="006105FB"/>
    <w:rsid w:val="00613284"/>
    <w:rsid w:val="0061774B"/>
    <w:rsid w:val="006234D1"/>
    <w:rsid w:val="006262A5"/>
    <w:rsid w:val="00626644"/>
    <w:rsid w:val="006325F8"/>
    <w:rsid w:val="0063565E"/>
    <w:rsid w:val="00651CEA"/>
    <w:rsid w:val="00655CBF"/>
    <w:rsid w:val="0067561C"/>
    <w:rsid w:val="006759B6"/>
    <w:rsid w:val="00675BE0"/>
    <w:rsid w:val="00681129"/>
    <w:rsid w:val="006927F9"/>
    <w:rsid w:val="0069597F"/>
    <w:rsid w:val="00696771"/>
    <w:rsid w:val="006A0FD5"/>
    <w:rsid w:val="006A1051"/>
    <w:rsid w:val="006A52B4"/>
    <w:rsid w:val="006A58EA"/>
    <w:rsid w:val="006A7197"/>
    <w:rsid w:val="006B206D"/>
    <w:rsid w:val="006B59EE"/>
    <w:rsid w:val="006B6CFC"/>
    <w:rsid w:val="006C0892"/>
    <w:rsid w:val="006C258A"/>
    <w:rsid w:val="006C35DE"/>
    <w:rsid w:val="006C5CF0"/>
    <w:rsid w:val="006C63E8"/>
    <w:rsid w:val="006C73D2"/>
    <w:rsid w:val="006D2660"/>
    <w:rsid w:val="006D51FF"/>
    <w:rsid w:val="006D70E7"/>
    <w:rsid w:val="006E1AFC"/>
    <w:rsid w:val="006E26E9"/>
    <w:rsid w:val="006E6FF5"/>
    <w:rsid w:val="006F0782"/>
    <w:rsid w:val="006F4E5C"/>
    <w:rsid w:val="00700A3C"/>
    <w:rsid w:val="0070396C"/>
    <w:rsid w:val="00704093"/>
    <w:rsid w:val="00704620"/>
    <w:rsid w:val="00705F6D"/>
    <w:rsid w:val="00711B28"/>
    <w:rsid w:val="00712EE3"/>
    <w:rsid w:val="00715172"/>
    <w:rsid w:val="00716D58"/>
    <w:rsid w:val="00720EC4"/>
    <w:rsid w:val="00720F5C"/>
    <w:rsid w:val="00721AAA"/>
    <w:rsid w:val="00721CED"/>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1BCE"/>
    <w:rsid w:val="007749C2"/>
    <w:rsid w:val="00774BCF"/>
    <w:rsid w:val="00783BC6"/>
    <w:rsid w:val="00783D41"/>
    <w:rsid w:val="0078470B"/>
    <w:rsid w:val="007848EF"/>
    <w:rsid w:val="00784C58"/>
    <w:rsid w:val="00793A89"/>
    <w:rsid w:val="007977A4"/>
    <w:rsid w:val="00797878"/>
    <w:rsid w:val="007A0211"/>
    <w:rsid w:val="007A18B7"/>
    <w:rsid w:val="007A1FF6"/>
    <w:rsid w:val="007A5922"/>
    <w:rsid w:val="007B0E0C"/>
    <w:rsid w:val="007B0F5C"/>
    <w:rsid w:val="007B12B5"/>
    <w:rsid w:val="007B1943"/>
    <w:rsid w:val="007B2958"/>
    <w:rsid w:val="007B5DCD"/>
    <w:rsid w:val="007B75A6"/>
    <w:rsid w:val="007C0458"/>
    <w:rsid w:val="007C3E31"/>
    <w:rsid w:val="007C445A"/>
    <w:rsid w:val="007C78C0"/>
    <w:rsid w:val="007C7FCA"/>
    <w:rsid w:val="007D226D"/>
    <w:rsid w:val="007D3BF6"/>
    <w:rsid w:val="007D629E"/>
    <w:rsid w:val="007D7A75"/>
    <w:rsid w:val="007E1824"/>
    <w:rsid w:val="007E5EEB"/>
    <w:rsid w:val="007E6AC0"/>
    <w:rsid w:val="007F0BEE"/>
    <w:rsid w:val="007F184F"/>
    <w:rsid w:val="007F509C"/>
    <w:rsid w:val="007F63B3"/>
    <w:rsid w:val="00801644"/>
    <w:rsid w:val="00806AC7"/>
    <w:rsid w:val="00807781"/>
    <w:rsid w:val="008077BC"/>
    <w:rsid w:val="00812E42"/>
    <w:rsid w:val="00814B12"/>
    <w:rsid w:val="00822F1F"/>
    <w:rsid w:val="008256BC"/>
    <w:rsid w:val="00842026"/>
    <w:rsid w:val="00843381"/>
    <w:rsid w:val="008511E3"/>
    <w:rsid w:val="00851282"/>
    <w:rsid w:val="00852B74"/>
    <w:rsid w:val="0085571F"/>
    <w:rsid w:val="00856504"/>
    <w:rsid w:val="00856B1B"/>
    <w:rsid w:val="0086223E"/>
    <w:rsid w:val="00863EB4"/>
    <w:rsid w:val="008656E1"/>
    <w:rsid w:val="00866970"/>
    <w:rsid w:val="00871989"/>
    <w:rsid w:val="00874CD5"/>
    <w:rsid w:val="008755CE"/>
    <w:rsid w:val="00877091"/>
    <w:rsid w:val="00881764"/>
    <w:rsid w:val="008838E4"/>
    <w:rsid w:val="0088560E"/>
    <w:rsid w:val="00885BA9"/>
    <w:rsid w:val="008905C1"/>
    <w:rsid w:val="00891DE0"/>
    <w:rsid w:val="00894655"/>
    <w:rsid w:val="008A20A1"/>
    <w:rsid w:val="008A43BD"/>
    <w:rsid w:val="008A585E"/>
    <w:rsid w:val="008B257B"/>
    <w:rsid w:val="008C15E5"/>
    <w:rsid w:val="008D33C5"/>
    <w:rsid w:val="008D37A4"/>
    <w:rsid w:val="008E48C8"/>
    <w:rsid w:val="008E5617"/>
    <w:rsid w:val="008F2209"/>
    <w:rsid w:val="008F4F23"/>
    <w:rsid w:val="008F50FB"/>
    <w:rsid w:val="00900675"/>
    <w:rsid w:val="00900A3E"/>
    <w:rsid w:val="00903CC4"/>
    <w:rsid w:val="0090521A"/>
    <w:rsid w:val="00907D42"/>
    <w:rsid w:val="00911170"/>
    <w:rsid w:val="00914770"/>
    <w:rsid w:val="00917860"/>
    <w:rsid w:val="00917DD8"/>
    <w:rsid w:val="009207DC"/>
    <w:rsid w:val="009219A3"/>
    <w:rsid w:val="00924463"/>
    <w:rsid w:val="00930345"/>
    <w:rsid w:val="009319A1"/>
    <w:rsid w:val="00931AE1"/>
    <w:rsid w:val="00933065"/>
    <w:rsid w:val="009342CE"/>
    <w:rsid w:val="00940E44"/>
    <w:rsid w:val="00942775"/>
    <w:rsid w:val="00943303"/>
    <w:rsid w:val="009502DF"/>
    <w:rsid w:val="00950F52"/>
    <w:rsid w:val="00951625"/>
    <w:rsid w:val="00955821"/>
    <w:rsid w:val="00956868"/>
    <w:rsid w:val="00957FEB"/>
    <w:rsid w:val="009623E2"/>
    <w:rsid w:val="009702BA"/>
    <w:rsid w:val="00970A0F"/>
    <w:rsid w:val="0097378D"/>
    <w:rsid w:val="009744F4"/>
    <w:rsid w:val="00974846"/>
    <w:rsid w:val="009767D8"/>
    <w:rsid w:val="00976EBC"/>
    <w:rsid w:val="00977DB5"/>
    <w:rsid w:val="00982DA4"/>
    <w:rsid w:val="00985E7E"/>
    <w:rsid w:val="00987857"/>
    <w:rsid w:val="00991405"/>
    <w:rsid w:val="009919E3"/>
    <w:rsid w:val="009922DA"/>
    <w:rsid w:val="0099328D"/>
    <w:rsid w:val="00993FC5"/>
    <w:rsid w:val="00995675"/>
    <w:rsid w:val="009A1332"/>
    <w:rsid w:val="009A156E"/>
    <w:rsid w:val="009A17DD"/>
    <w:rsid w:val="009A3157"/>
    <w:rsid w:val="009A357B"/>
    <w:rsid w:val="009A3863"/>
    <w:rsid w:val="009A62A2"/>
    <w:rsid w:val="009B2239"/>
    <w:rsid w:val="009B3D55"/>
    <w:rsid w:val="009B5FF3"/>
    <w:rsid w:val="009B6270"/>
    <w:rsid w:val="009B74AA"/>
    <w:rsid w:val="009C229D"/>
    <w:rsid w:val="009D397B"/>
    <w:rsid w:val="009E16BF"/>
    <w:rsid w:val="009E261C"/>
    <w:rsid w:val="009E750C"/>
    <w:rsid w:val="009E7F56"/>
    <w:rsid w:val="009F3E34"/>
    <w:rsid w:val="009F61F7"/>
    <w:rsid w:val="009F6CCD"/>
    <w:rsid w:val="009F705E"/>
    <w:rsid w:val="00A015DE"/>
    <w:rsid w:val="00A02580"/>
    <w:rsid w:val="00A053B5"/>
    <w:rsid w:val="00A10169"/>
    <w:rsid w:val="00A1150F"/>
    <w:rsid w:val="00A274E6"/>
    <w:rsid w:val="00A353E1"/>
    <w:rsid w:val="00A453CF"/>
    <w:rsid w:val="00A47DCF"/>
    <w:rsid w:val="00A51BA4"/>
    <w:rsid w:val="00A53CB8"/>
    <w:rsid w:val="00A63768"/>
    <w:rsid w:val="00A65D93"/>
    <w:rsid w:val="00A67EEF"/>
    <w:rsid w:val="00A70165"/>
    <w:rsid w:val="00A75C62"/>
    <w:rsid w:val="00A76DE7"/>
    <w:rsid w:val="00A76E73"/>
    <w:rsid w:val="00A7757E"/>
    <w:rsid w:val="00A82730"/>
    <w:rsid w:val="00A85E67"/>
    <w:rsid w:val="00A9116F"/>
    <w:rsid w:val="00A91A98"/>
    <w:rsid w:val="00A94592"/>
    <w:rsid w:val="00A9743E"/>
    <w:rsid w:val="00AA5764"/>
    <w:rsid w:val="00AA7C75"/>
    <w:rsid w:val="00AB24A4"/>
    <w:rsid w:val="00AB4C55"/>
    <w:rsid w:val="00AB4ECF"/>
    <w:rsid w:val="00AB6958"/>
    <w:rsid w:val="00AC0C68"/>
    <w:rsid w:val="00AC1C3C"/>
    <w:rsid w:val="00AC4892"/>
    <w:rsid w:val="00AC4E4A"/>
    <w:rsid w:val="00AC7EEA"/>
    <w:rsid w:val="00AD0584"/>
    <w:rsid w:val="00AD0DFA"/>
    <w:rsid w:val="00AD5B32"/>
    <w:rsid w:val="00AD66AB"/>
    <w:rsid w:val="00AE1643"/>
    <w:rsid w:val="00AE7EB2"/>
    <w:rsid w:val="00AF50B8"/>
    <w:rsid w:val="00AF5FB5"/>
    <w:rsid w:val="00B017FF"/>
    <w:rsid w:val="00B03326"/>
    <w:rsid w:val="00B03ADF"/>
    <w:rsid w:val="00B05369"/>
    <w:rsid w:val="00B05A92"/>
    <w:rsid w:val="00B12314"/>
    <w:rsid w:val="00B13BB6"/>
    <w:rsid w:val="00B176AF"/>
    <w:rsid w:val="00B220A4"/>
    <w:rsid w:val="00B23554"/>
    <w:rsid w:val="00B23F2C"/>
    <w:rsid w:val="00B2450F"/>
    <w:rsid w:val="00B2691E"/>
    <w:rsid w:val="00B27929"/>
    <w:rsid w:val="00B27AA9"/>
    <w:rsid w:val="00B30520"/>
    <w:rsid w:val="00B35FEB"/>
    <w:rsid w:val="00B3689A"/>
    <w:rsid w:val="00B37A14"/>
    <w:rsid w:val="00B40382"/>
    <w:rsid w:val="00B40630"/>
    <w:rsid w:val="00B42300"/>
    <w:rsid w:val="00B430A3"/>
    <w:rsid w:val="00B45E48"/>
    <w:rsid w:val="00B479EF"/>
    <w:rsid w:val="00B508E4"/>
    <w:rsid w:val="00B53CFE"/>
    <w:rsid w:val="00B5402D"/>
    <w:rsid w:val="00B54C33"/>
    <w:rsid w:val="00B60629"/>
    <w:rsid w:val="00B61552"/>
    <w:rsid w:val="00B66688"/>
    <w:rsid w:val="00B67E81"/>
    <w:rsid w:val="00B716C9"/>
    <w:rsid w:val="00B72E8C"/>
    <w:rsid w:val="00B732A1"/>
    <w:rsid w:val="00B7362B"/>
    <w:rsid w:val="00B805C0"/>
    <w:rsid w:val="00B82507"/>
    <w:rsid w:val="00B84A43"/>
    <w:rsid w:val="00B86988"/>
    <w:rsid w:val="00B87E61"/>
    <w:rsid w:val="00B905AE"/>
    <w:rsid w:val="00B9345C"/>
    <w:rsid w:val="00B96922"/>
    <w:rsid w:val="00B97A88"/>
    <w:rsid w:val="00BA46E3"/>
    <w:rsid w:val="00BA5768"/>
    <w:rsid w:val="00BB1FD7"/>
    <w:rsid w:val="00BB4833"/>
    <w:rsid w:val="00BB6577"/>
    <w:rsid w:val="00BC07A4"/>
    <w:rsid w:val="00BC0D99"/>
    <w:rsid w:val="00BC65B5"/>
    <w:rsid w:val="00BC69E3"/>
    <w:rsid w:val="00BD1A42"/>
    <w:rsid w:val="00BD6238"/>
    <w:rsid w:val="00BD765E"/>
    <w:rsid w:val="00BE0103"/>
    <w:rsid w:val="00BE6C2F"/>
    <w:rsid w:val="00BE7C25"/>
    <w:rsid w:val="00BF3337"/>
    <w:rsid w:val="00BF4DDB"/>
    <w:rsid w:val="00BF52DF"/>
    <w:rsid w:val="00BF58B9"/>
    <w:rsid w:val="00BF6CA4"/>
    <w:rsid w:val="00C0162A"/>
    <w:rsid w:val="00C01D44"/>
    <w:rsid w:val="00C0718C"/>
    <w:rsid w:val="00C1027D"/>
    <w:rsid w:val="00C10F3A"/>
    <w:rsid w:val="00C13B64"/>
    <w:rsid w:val="00C14213"/>
    <w:rsid w:val="00C226A3"/>
    <w:rsid w:val="00C22923"/>
    <w:rsid w:val="00C22EA8"/>
    <w:rsid w:val="00C27561"/>
    <w:rsid w:val="00C30B97"/>
    <w:rsid w:val="00C31180"/>
    <w:rsid w:val="00C32BEB"/>
    <w:rsid w:val="00C35AF2"/>
    <w:rsid w:val="00C41B55"/>
    <w:rsid w:val="00C42DA5"/>
    <w:rsid w:val="00C44968"/>
    <w:rsid w:val="00C46627"/>
    <w:rsid w:val="00C47962"/>
    <w:rsid w:val="00C47E6B"/>
    <w:rsid w:val="00C516C4"/>
    <w:rsid w:val="00C606FA"/>
    <w:rsid w:val="00C6280C"/>
    <w:rsid w:val="00C67780"/>
    <w:rsid w:val="00C70430"/>
    <w:rsid w:val="00C705DB"/>
    <w:rsid w:val="00C72F9B"/>
    <w:rsid w:val="00C8181A"/>
    <w:rsid w:val="00C826F0"/>
    <w:rsid w:val="00C82CBA"/>
    <w:rsid w:val="00C82CEF"/>
    <w:rsid w:val="00C83A00"/>
    <w:rsid w:val="00C87C3D"/>
    <w:rsid w:val="00C907FE"/>
    <w:rsid w:val="00C90F41"/>
    <w:rsid w:val="00C92405"/>
    <w:rsid w:val="00C975B8"/>
    <w:rsid w:val="00C97B04"/>
    <w:rsid w:val="00CA1C54"/>
    <w:rsid w:val="00CA4286"/>
    <w:rsid w:val="00CA49B4"/>
    <w:rsid w:val="00CA57B1"/>
    <w:rsid w:val="00CA5BEE"/>
    <w:rsid w:val="00CA7AF0"/>
    <w:rsid w:val="00CB1175"/>
    <w:rsid w:val="00CB26B8"/>
    <w:rsid w:val="00CB545F"/>
    <w:rsid w:val="00CC31A4"/>
    <w:rsid w:val="00CD0017"/>
    <w:rsid w:val="00CD26BA"/>
    <w:rsid w:val="00CD492F"/>
    <w:rsid w:val="00CE2007"/>
    <w:rsid w:val="00CE31CB"/>
    <w:rsid w:val="00CE32A2"/>
    <w:rsid w:val="00CE5788"/>
    <w:rsid w:val="00CE5BFF"/>
    <w:rsid w:val="00CE7734"/>
    <w:rsid w:val="00CF1AD9"/>
    <w:rsid w:val="00CF25B4"/>
    <w:rsid w:val="00CF4253"/>
    <w:rsid w:val="00CF5640"/>
    <w:rsid w:val="00D00197"/>
    <w:rsid w:val="00D01B35"/>
    <w:rsid w:val="00D07E62"/>
    <w:rsid w:val="00D10794"/>
    <w:rsid w:val="00D14BF3"/>
    <w:rsid w:val="00D151B8"/>
    <w:rsid w:val="00D15F89"/>
    <w:rsid w:val="00D21943"/>
    <w:rsid w:val="00D3001F"/>
    <w:rsid w:val="00D3076A"/>
    <w:rsid w:val="00D33AD8"/>
    <w:rsid w:val="00D46629"/>
    <w:rsid w:val="00D47A76"/>
    <w:rsid w:val="00D50419"/>
    <w:rsid w:val="00D575B7"/>
    <w:rsid w:val="00D6012F"/>
    <w:rsid w:val="00D65F8A"/>
    <w:rsid w:val="00D666D0"/>
    <w:rsid w:val="00D66E12"/>
    <w:rsid w:val="00D671EE"/>
    <w:rsid w:val="00D731E9"/>
    <w:rsid w:val="00D742CB"/>
    <w:rsid w:val="00D77503"/>
    <w:rsid w:val="00D77880"/>
    <w:rsid w:val="00D8491F"/>
    <w:rsid w:val="00D915AA"/>
    <w:rsid w:val="00D92CFB"/>
    <w:rsid w:val="00D94CF4"/>
    <w:rsid w:val="00D9778A"/>
    <w:rsid w:val="00DA23FE"/>
    <w:rsid w:val="00DA2762"/>
    <w:rsid w:val="00DA390B"/>
    <w:rsid w:val="00DA4251"/>
    <w:rsid w:val="00DA535A"/>
    <w:rsid w:val="00DA64A9"/>
    <w:rsid w:val="00DB0877"/>
    <w:rsid w:val="00DB7A00"/>
    <w:rsid w:val="00DC3138"/>
    <w:rsid w:val="00DC3289"/>
    <w:rsid w:val="00DD0FB8"/>
    <w:rsid w:val="00DD47FC"/>
    <w:rsid w:val="00DD533C"/>
    <w:rsid w:val="00DD74DE"/>
    <w:rsid w:val="00DE41EE"/>
    <w:rsid w:val="00DE72A0"/>
    <w:rsid w:val="00DF103A"/>
    <w:rsid w:val="00DF3572"/>
    <w:rsid w:val="00DF6182"/>
    <w:rsid w:val="00DF7F3D"/>
    <w:rsid w:val="00E036D3"/>
    <w:rsid w:val="00E048A1"/>
    <w:rsid w:val="00E11C5C"/>
    <w:rsid w:val="00E12E45"/>
    <w:rsid w:val="00E12EA9"/>
    <w:rsid w:val="00E13732"/>
    <w:rsid w:val="00E15511"/>
    <w:rsid w:val="00E1759A"/>
    <w:rsid w:val="00E21D74"/>
    <w:rsid w:val="00E22147"/>
    <w:rsid w:val="00E22835"/>
    <w:rsid w:val="00E22EBA"/>
    <w:rsid w:val="00E33185"/>
    <w:rsid w:val="00E3488D"/>
    <w:rsid w:val="00E34AB1"/>
    <w:rsid w:val="00E36067"/>
    <w:rsid w:val="00E44E70"/>
    <w:rsid w:val="00E44FF1"/>
    <w:rsid w:val="00E45404"/>
    <w:rsid w:val="00E47352"/>
    <w:rsid w:val="00E47530"/>
    <w:rsid w:val="00E52A85"/>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4AD"/>
    <w:rsid w:val="00E8677D"/>
    <w:rsid w:val="00E922F0"/>
    <w:rsid w:val="00E95E78"/>
    <w:rsid w:val="00EA2D65"/>
    <w:rsid w:val="00EA6AEA"/>
    <w:rsid w:val="00EB1919"/>
    <w:rsid w:val="00EB42F3"/>
    <w:rsid w:val="00EB4B7B"/>
    <w:rsid w:val="00EB5409"/>
    <w:rsid w:val="00EC16E2"/>
    <w:rsid w:val="00EC7267"/>
    <w:rsid w:val="00ED2C95"/>
    <w:rsid w:val="00ED33F9"/>
    <w:rsid w:val="00ED34A7"/>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27043"/>
    <w:rsid w:val="00F27975"/>
    <w:rsid w:val="00F30062"/>
    <w:rsid w:val="00F306B2"/>
    <w:rsid w:val="00F339AE"/>
    <w:rsid w:val="00F34520"/>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6AD"/>
    <w:rsid w:val="00F91E15"/>
    <w:rsid w:val="00F92E16"/>
    <w:rsid w:val="00F93456"/>
    <w:rsid w:val="00F94BE1"/>
    <w:rsid w:val="00F96BDD"/>
    <w:rsid w:val="00FA003A"/>
    <w:rsid w:val="00FA0CB6"/>
    <w:rsid w:val="00FA5969"/>
    <w:rsid w:val="00FA7DBD"/>
    <w:rsid w:val="00FB06DE"/>
    <w:rsid w:val="00FB131E"/>
    <w:rsid w:val="00FB5AAD"/>
    <w:rsid w:val="00FB634E"/>
    <w:rsid w:val="00FB75A4"/>
    <w:rsid w:val="00FC3C64"/>
    <w:rsid w:val="00FC4CA2"/>
    <w:rsid w:val="00FC7C3A"/>
    <w:rsid w:val="00FD3FF9"/>
    <w:rsid w:val="00FE0121"/>
    <w:rsid w:val="00FE5977"/>
    <w:rsid w:val="00FF024A"/>
    <w:rsid w:val="00FF045D"/>
    <w:rsid w:val="00FF1673"/>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CE0BE"/>
  <w15:docId w15:val="{A7FE155B-A0AE-AD4A-998F-598D9521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paragraph" w:styleId="af6">
    <w:name w:val="Revision"/>
    <w:hidden/>
    <w:uiPriority w:val="99"/>
    <w:semiHidden/>
    <w:rsid w:val="00202D2B"/>
    <w:rPr>
      <w:sz w:val="24"/>
      <w:szCs w:val="24"/>
      <w:lang w:eastAsia="ru-RU"/>
    </w:rPr>
  </w:style>
  <w:style w:type="character" w:customStyle="1" w:styleId="UnresolvedMention">
    <w:name w:val="Unresolved Mention"/>
    <w:basedOn w:val="a0"/>
    <w:uiPriority w:val="99"/>
    <w:semiHidden/>
    <w:unhideWhenUsed/>
    <w:rsid w:val="000B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 w:id="20964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urism.gov.ru/reestry/reestr-turoperatorov/" TargetMode="External"/><Relationship Id="rId3" Type="http://schemas.openxmlformats.org/officeDocument/2006/relationships/settings" Target="settings.xml"/><Relationship Id="rId7" Type="http://schemas.openxmlformats.org/officeDocument/2006/relationships/hyperlink" Target="https://tourism.gov.ru/reestry/reestr-turoperator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16629</Words>
  <Characters>94791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111198</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User</cp:lastModifiedBy>
  <cp:revision>8</cp:revision>
  <cp:lastPrinted>2011-01-26T13:01:00Z</cp:lastPrinted>
  <dcterms:created xsi:type="dcterms:W3CDTF">2023-09-14T15:16:00Z</dcterms:created>
  <dcterms:modified xsi:type="dcterms:W3CDTF">2024-02-03T12:11:00Z</dcterms:modified>
</cp:coreProperties>
</file>